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0A3" w:rsidRDefault="004F33D3" w:rsidP="00D8067A">
      <w:pPr>
        <w:jc w:val="center"/>
        <w:rPr>
          <w:rFonts w:ascii="Verdana" w:hAnsi="Verdana"/>
          <w:color w:val="538135" w:themeColor="accent6" w:themeShade="BF"/>
          <w:sz w:val="56"/>
          <w:szCs w:val="56"/>
        </w:rPr>
      </w:pPr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 wp14:anchorId="54D5A206" wp14:editId="22B59633">
            <wp:simplePos x="0" y="0"/>
            <wp:positionH relativeFrom="page">
              <wp:posOffset>400050</wp:posOffset>
            </wp:positionH>
            <wp:positionV relativeFrom="paragraph">
              <wp:posOffset>0</wp:posOffset>
            </wp:positionV>
            <wp:extent cx="682498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524" y="21237"/>
                <wp:lineTo x="21524" y="0"/>
                <wp:lineTo x="0" y="0"/>
              </wp:wrapPolygon>
            </wp:wrapTight>
            <wp:docPr id="8" name="Picture 8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0A3">
        <w:rPr>
          <w:rFonts w:ascii="Verdana" w:hAnsi="Verdana"/>
          <w:color w:val="538135" w:themeColor="accent6" w:themeShade="BF"/>
          <w:sz w:val="56"/>
          <w:szCs w:val="56"/>
        </w:rPr>
        <w:t xml:space="preserve">РУСИЯ – МОНГОЛИЯ </w:t>
      </w:r>
    </w:p>
    <w:p w:rsidR="00CF5B10" w:rsidRPr="006707C3" w:rsidRDefault="008A3C39" w:rsidP="00D8067A">
      <w:pPr>
        <w:jc w:val="center"/>
        <w:rPr>
          <w:rFonts w:ascii="Verdana" w:hAnsi="Verdana"/>
          <w:color w:val="538135" w:themeColor="accent6" w:themeShade="BF"/>
          <w:sz w:val="32"/>
          <w:szCs w:val="32"/>
        </w:rPr>
      </w:pPr>
      <w:r>
        <w:rPr>
          <w:rFonts w:ascii="Verdana" w:hAnsi="Verdana"/>
          <w:color w:val="538135" w:themeColor="accent6" w:themeShade="BF"/>
          <w:sz w:val="56"/>
          <w:szCs w:val="56"/>
        </w:rPr>
        <w:t>о</w:t>
      </w:r>
      <w:r w:rsidR="00D8067A" w:rsidRPr="006707C3">
        <w:rPr>
          <w:rFonts w:ascii="Verdana" w:hAnsi="Verdana"/>
          <w:color w:val="538135" w:themeColor="accent6" w:themeShade="BF"/>
          <w:sz w:val="56"/>
          <w:szCs w:val="56"/>
        </w:rPr>
        <w:t>т Москва до Улан Батор</w:t>
      </w:r>
      <w:r w:rsidR="00D8067A" w:rsidRPr="006707C3">
        <w:rPr>
          <w:rFonts w:ascii="Verdana" w:hAnsi="Verdana"/>
          <w:color w:val="538135" w:themeColor="accent6" w:themeShade="BF"/>
          <w:sz w:val="44"/>
          <w:szCs w:val="44"/>
        </w:rPr>
        <w:t xml:space="preserve"> – </w:t>
      </w:r>
      <w:r w:rsidR="00D8067A" w:rsidRPr="006707C3">
        <w:rPr>
          <w:rFonts w:ascii="Verdana" w:hAnsi="Verdana"/>
          <w:color w:val="538135" w:themeColor="accent6" w:themeShade="BF"/>
          <w:sz w:val="32"/>
          <w:szCs w:val="32"/>
        </w:rPr>
        <w:t>незабравимо пътешествие с влак през необятните сибирски гори</w:t>
      </w:r>
    </w:p>
    <w:p w:rsidR="00032E88" w:rsidRPr="006707C3" w:rsidRDefault="00032E88" w:rsidP="00D8067A">
      <w:pPr>
        <w:jc w:val="center"/>
        <w:rPr>
          <w:rFonts w:ascii="Verdana" w:hAnsi="Verdana"/>
          <w:b/>
          <w:color w:val="538135" w:themeColor="accent6" w:themeShade="BF"/>
          <w:sz w:val="24"/>
          <w:szCs w:val="24"/>
        </w:rPr>
      </w:pPr>
      <w:r w:rsidRPr="006707C3">
        <w:rPr>
          <w:rFonts w:ascii="Verdana" w:hAnsi="Verdana"/>
          <w:b/>
          <w:color w:val="538135" w:themeColor="accent6" w:themeShade="BF"/>
          <w:sz w:val="24"/>
          <w:szCs w:val="24"/>
        </w:rPr>
        <w:t xml:space="preserve">Маршрут: София – </w:t>
      </w:r>
      <w:r w:rsidR="00644110">
        <w:rPr>
          <w:rFonts w:ascii="Verdana" w:hAnsi="Verdana"/>
          <w:b/>
          <w:color w:val="538135" w:themeColor="accent6" w:themeShade="BF"/>
          <w:sz w:val="24"/>
          <w:szCs w:val="24"/>
        </w:rPr>
        <w:t xml:space="preserve">Истанбул - </w:t>
      </w:r>
      <w:r w:rsidRPr="006707C3">
        <w:rPr>
          <w:rFonts w:ascii="Verdana" w:hAnsi="Verdana"/>
          <w:b/>
          <w:color w:val="538135" w:themeColor="accent6" w:themeShade="BF"/>
          <w:sz w:val="24"/>
          <w:szCs w:val="24"/>
        </w:rPr>
        <w:t xml:space="preserve">Москва – Казан – Свияжск – Екатеринбург – Иркутск – Листвянка – Улан Батор - </w:t>
      </w:r>
      <w:r w:rsidR="005E4C15">
        <w:rPr>
          <w:rFonts w:ascii="Verdana" w:hAnsi="Verdana"/>
          <w:b/>
          <w:color w:val="538135" w:themeColor="accent6" w:themeShade="BF"/>
          <w:sz w:val="24"/>
          <w:szCs w:val="24"/>
        </w:rPr>
        <w:t>Истанбул</w:t>
      </w:r>
      <w:r w:rsidR="005E4C15" w:rsidRPr="006707C3">
        <w:rPr>
          <w:rFonts w:ascii="Verdana" w:hAnsi="Verdana"/>
          <w:b/>
          <w:color w:val="538135" w:themeColor="accent6" w:themeShade="BF"/>
          <w:sz w:val="24"/>
          <w:szCs w:val="24"/>
        </w:rPr>
        <w:t xml:space="preserve"> </w:t>
      </w:r>
      <w:r w:rsidR="005E4C15">
        <w:rPr>
          <w:rFonts w:ascii="Verdana" w:hAnsi="Verdana"/>
          <w:b/>
          <w:color w:val="538135" w:themeColor="accent6" w:themeShade="BF"/>
          <w:sz w:val="24"/>
          <w:szCs w:val="24"/>
        </w:rPr>
        <w:t xml:space="preserve">- </w:t>
      </w:r>
      <w:r w:rsidRPr="006707C3">
        <w:rPr>
          <w:rFonts w:ascii="Verdana" w:hAnsi="Verdana"/>
          <w:b/>
          <w:color w:val="538135" w:themeColor="accent6" w:themeShade="BF"/>
          <w:sz w:val="24"/>
          <w:szCs w:val="24"/>
        </w:rPr>
        <w:t>София</w:t>
      </w:r>
    </w:p>
    <w:p w:rsidR="00D8067A" w:rsidRPr="006707C3" w:rsidRDefault="00D8067A" w:rsidP="00D8067A">
      <w:pPr>
        <w:jc w:val="center"/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</w:pPr>
      <w:r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Дата: от </w:t>
      </w:r>
      <w:r w:rsidR="005B4AC7">
        <w:rPr>
          <w:rFonts w:ascii="Verdana" w:hAnsi="Verdana" w:cs="Verdana"/>
          <w:b/>
          <w:bCs/>
          <w:color w:val="538135" w:themeColor="accent6" w:themeShade="BF"/>
          <w:sz w:val="24"/>
          <w:szCs w:val="24"/>
          <w:lang w:val="en-US"/>
        </w:rPr>
        <w:t xml:space="preserve">22 </w:t>
      </w:r>
      <w:r w:rsidR="005B4AC7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май</w:t>
      </w:r>
      <w:r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  до </w:t>
      </w:r>
      <w:r w:rsidR="005B4AC7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05 юни</w:t>
      </w:r>
      <w:r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  2018 г. </w:t>
      </w:r>
    </w:p>
    <w:p w:rsidR="00D8067A" w:rsidRPr="00622EFC" w:rsidRDefault="009327E1" w:rsidP="00D8067A">
      <w:pPr>
        <w:jc w:val="center"/>
        <w:rPr>
          <w:rFonts w:ascii="Verdana" w:hAnsi="Verdana" w:cs="Verdana"/>
          <w:b/>
          <w:bCs/>
          <w:color w:val="538135"/>
          <w:sz w:val="24"/>
          <w:szCs w:val="24"/>
        </w:rPr>
      </w:pPr>
      <w:r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15 дни</w:t>
      </w:r>
      <w:r w:rsidR="00047A0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/ 14</w:t>
      </w:r>
      <w:r w:rsidR="00D8067A"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 нощувки</w:t>
      </w:r>
      <w:r w:rsidR="00047A0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,</w:t>
      </w:r>
      <w:r w:rsidR="00D8067A"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 от които </w:t>
      </w:r>
      <w:r w:rsidR="00047A0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9 – в хотели, </w:t>
      </w:r>
      <w:r w:rsidR="00D8067A" w:rsidRPr="00622EFC">
        <w:rPr>
          <w:rFonts w:ascii="Verdana" w:hAnsi="Verdana" w:cs="Verdana"/>
          <w:b/>
          <w:bCs/>
          <w:color w:val="538135"/>
          <w:sz w:val="24"/>
          <w:szCs w:val="24"/>
        </w:rPr>
        <w:t xml:space="preserve">4 </w:t>
      </w:r>
      <w:r w:rsidR="00047A03">
        <w:rPr>
          <w:rFonts w:ascii="Verdana" w:hAnsi="Verdana" w:cs="Verdana"/>
          <w:b/>
          <w:bCs/>
          <w:color w:val="538135"/>
          <w:sz w:val="24"/>
          <w:szCs w:val="24"/>
        </w:rPr>
        <w:t xml:space="preserve">- </w:t>
      </w:r>
      <w:r w:rsidR="00D8067A" w:rsidRPr="00622EFC">
        <w:rPr>
          <w:rFonts w:ascii="Verdana" w:hAnsi="Verdana" w:cs="Verdana"/>
          <w:b/>
          <w:bCs/>
          <w:color w:val="538135"/>
          <w:sz w:val="24"/>
          <w:szCs w:val="24"/>
        </w:rPr>
        <w:t>във</w:t>
      </w:r>
      <w:r w:rsidR="00D8067A"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 xml:space="preserve"> влак и 1 </w:t>
      </w:r>
      <w:r w:rsidR="00047A0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-</w:t>
      </w:r>
      <w:r w:rsidR="00D8067A" w:rsidRPr="006707C3">
        <w:rPr>
          <w:rFonts w:ascii="Verdana" w:hAnsi="Verdana" w:cs="Verdana"/>
          <w:b/>
          <w:bCs/>
          <w:color w:val="538135" w:themeColor="accent6" w:themeShade="BF"/>
          <w:sz w:val="24"/>
          <w:szCs w:val="24"/>
        </w:rPr>
        <w:t>в юрта/ 13 закуски /11 обяда</w:t>
      </w:r>
      <w:r w:rsidR="00D8067A" w:rsidRPr="00622EFC">
        <w:rPr>
          <w:rFonts w:ascii="Verdana" w:hAnsi="Verdana" w:cs="Verdana"/>
          <w:b/>
          <w:bCs/>
          <w:color w:val="538135"/>
          <w:sz w:val="24"/>
          <w:szCs w:val="24"/>
        </w:rPr>
        <w:t xml:space="preserve">/ </w:t>
      </w:r>
      <w:r w:rsidR="000A212E">
        <w:rPr>
          <w:rFonts w:ascii="Verdana" w:hAnsi="Verdana" w:cs="Verdana"/>
          <w:b/>
          <w:bCs/>
          <w:color w:val="538135"/>
          <w:sz w:val="24"/>
          <w:szCs w:val="24"/>
        </w:rPr>
        <w:t>4</w:t>
      </w:r>
      <w:r w:rsidR="00622EFC" w:rsidRPr="00622EFC">
        <w:rPr>
          <w:rFonts w:ascii="Verdana" w:hAnsi="Verdana" w:cs="Verdana"/>
          <w:b/>
          <w:bCs/>
          <w:color w:val="538135"/>
          <w:sz w:val="24"/>
          <w:szCs w:val="24"/>
        </w:rPr>
        <w:t xml:space="preserve"> вечери</w:t>
      </w:r>
    </w:p>
    <w:p w:rsidR="00CF5B10" w:rsidRDefault="00CF5B10">
      <w:pPr>
        <w:rPr>
          <w:rFonts w:ascii="Verdana" w:hAnsi="Verdana"/>
          <w:sz w:val="18"/>
          <w:szCs w:val="18"/>
          <w:lang w:val="en-US"/>
        </w:rPr>
      </w:pPr>
    </w:p>
    <w:p w:rsidR="00CF5B10" w:rsidRDefault="00123F87">
      <w:pPr>
        <w:rPr>
          <w:rFonts w:ascii="Verdana" w:hAnsi="Verdana"/>
          <w:sz w:val="18"/>
          <w:szCs w:val="18"/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3239969"/>
            <wp:effectExtent l="0" t="0" r="0" b="0"/>
            <wp:docPr id="7" name="Picture 7" descr="&amp;Scy;&amp;vcy;&amp;hardcy;&amp;rcy;&amp;zcy;&amp;acy;&amp;ncy;&amp;o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Scy;&amp;vcy;&amp;hardcy;&amp;rcy;&amp;zcy;&amp;acy;&amp;ncy;&amp;o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85" w:rsidRPr="00B15F77" w:rsidRDefault="002103D6">
      <w:pPr>
        <w:rPr>
          <w:rFonts w:ascii="Verdana" w:hAnsi="Verdana"/>
          <w:b/>
          <w:color w:val="0070C0"/>
          <w:sz w:val="20"/>
          <w:szCs w:val="20"/>
        </w:rPr>
      </w:pPr>
      <w:r w:rsidRPr="00B15F77">
        <w:rPr>
          <w:rFonts w:ascii="Verdana" w:hAnsi="Verdana"/>
          <w:b/>
          <w:color w:val="0070C0"/>
          <w:sz w:val="20"/>
          <w:szCs w:val="20"/>
          <w:lang w:val="en-US"/>
        </w:rPr>
        <w:t xml:space="preserve">1 </w:t>
      </w:r>
      <w:r w:rsidR="0015098E" w:rsidRPr="00B15F77">
        <w:rPr>
          <w:rFonts w:ascii="Verdana" w:hAnsi="Verdana"/>
          <w:b/>
          <w:color w:val="0070C0"/>
          <w:sz w:val="20"/>
          <w:szCs w:val="20"/>
        </w:rPr>
        <w:t xml:space="preserve">ден </w:t>
      </w:r>
      <w:r w:rsidRPr="00B15F77">
        <w:rPr>
          <w:rFonts w:ascii="Verdana" w:hAnsi="Verdana"/>
          <w:b/>
          <w:color w:val="0070C0"/>
          <w:sz w:val="20"/>
          <w:szCs w:val="20"/>
        </w:rPr>
        <w:t>София –</w:t>
      </w:r>
      <w:r w:rsidR="00644110">
        <w:rPr>
          <w:rFonts w:ascii="Verdana" w:hAnsi="Verdana"/>
          <w:b/>
          <w:color w:val="0070C0"/>
          <w:sz w:val="20"/>
          <w:szCs w:val="20"/>
        </w:rPr>
        <w:t xml:space="preserve"> Истанбул -</w:t>
      </w:r>
      <w:r w:rsidRPr="00B15F77">
        <w:rPr>
          <w:rFonts w:ascii="Verdana" w:hAnsi="Verdana"/>
          <w:b/>
          <w:color w:val="0070C0"/>
          <w:sz w:val="20"/>
          <w:szCs w:val="20"/>
        </w:rPr>
        <w:t xml:space="preserve"> Москва</w:t>
      </w:r>
    </w:p>
    <w:p w:rsidR="002103D6" w:rsidRPr="00B15F77" w:rsidRDefault="002103D6">
      <w:pPr>
        <w:rPr>
          <w:rFonts w:ascii="Verdana" w:hAnsi="Verdana"/>
          <w:b/>
          <w:sz w:val="20"/>
          <w:szCs w:val="20"/>
        </w:rPr>
      </w:pPr>
      <w:r w:rsidRPr="00B15F77">
        <w:rPr>
          <w:rFonts w:ascii="Verdana" w:hAnsi="Verdana"/>
          <w:sz w:val="20"/>
          <w:szCs w:val="20"/>
        </w:rPr>
        <w:lastRenderedPageBreak/>
        <w:t xml:space="preserve">Среща на летище София и полет </w:t>
      </w:r>
      <w:r w:rsidR="00BB2FAD">
        <w:rPr>
          <w:rFonts w:ascii="Verdana" w:hAnsi="Verdana"/>
          <w:sz w:val="20"/>
          <w:szCs w:val="20"/>
        </w:rPr>
        <w:t xml:space="preserve">на </w:t>
      </w:r>
      <w:r w:rsidR="00BB2FAD">
        <w:rPr>
          <w:rFonts w:ascii="Verdana" w:hAnsi="Verdana"/>
          <w:sz w:val="20"/>
          <w:szCs w:val="20"/>
          <w:lang w:val="en-GB"/>
        </w:rPr>
        <w:t xml:space="preserve">TURKISH AIRWAYS </w:t>
      </w:r>
      <w:r w:rsidR="00DE4CB6">
        <w:rPr>
          <w:rFonts w:ascii="Verdana" w:hAnsi="Verdana"/>
          <w:sz w:val="20"/>
          <w:szCs w:val="20"/>
        </w:rPr>
        <w:t xml:space="preserve">за </w:t>
      </w:r>
      <w:r w:rsidR="00DE4CB6" w:rsidRPr="00DE4CB6">
        <w:rPr>
          <w:rFonts w:ascii="Verdana" w:hAnsi="Verdana"/>
          <w:b/>
          <w:sz w:val="20"/>
          <w:szCs w:val="20"/>
        </w:rPr>
        <w:t>Истанбул</w:t>
      </w:r>
      <w:r w:rsidR="00BB2FAD">
        <w:rPr>
          <w:rFonts w:ascii="Verdana" w:hAnsi="Verdana"/>
          <w:sz w:val="20"/>
          <w:szCs w:val="20"/>
        </w:rPr>
        <w:t xml:space="preserve"> в</w:t>
      </w:r>
      <w:r w:rsidR="00BB2FAD">
        <w:rPr>
          <w:rFonts w:ascii="Verdana" w:hAnsi="Verdana"/>
          <w:sz w:val="20"/>
          <w:szCs w:val="20"/>
          <w:lang w:val="en-GB"/>
        </w:rPr>
        <w:t xml:space="preserve"> </w:t>
      </w:r>
      <w:r w:rsidR="00BB2FAD">
        <w:rPr>
          <w:rFonts w:ascii="Verdana" w:hAnsi="Verdana"/>
          <w:sz w:val="20"/>
          <w:szCs w:val="20"/>
        </w:rPr>
        <w:t>10.00 ч</w:t>
      </w:r>
      <w:r w:rsidR="00DE4CB6">
        <w:rPr>
          <w:rFonts w:ascii="Verdana" w:hAnsi="Verdana"/>
          <w:sz w:val="20"/>
          <w:szCs w:val="20"/>
        </w:rPr>
        <w:t xml:space="preserve">. Кацане </w:t>
      </w:r>
      <w:r w:rsidR="00BB2FAD">
        <w:rPr>
          <w:rFonts w:ascii="Verdana" w:hAnsi="Verdana"/>
          <w:sz w:val="20"/>
          <w:szCs w:val="20"/>
        </w:rPr>
        <w:t xml:space="preserve">в 11.25 ч. Продължаване за Москва в 16.40 ч. Кацане в </w:t>
      </w:r>
      <w:r w:rsidR="00BB2FAD" w:rsidRPr="00DE4CB6">
        <w:rPr>
          <w:rFonts w:ascii="Verdana" w:hAnsi="Verdana"/>
          <w:b/>
          <w:sz w:val="20"/>
          <w:szCs w:val="20"/>
        </w:rPr>
        <w:t>Москва</w:t>
      </w:r>
      <w:r w:rsidR="00BB2FAD">
        <w:rPr>
          <w:rFonts w:ascii="Verdana" w:hAnsi="Verdana"/>
          <w:sz w:val="20"/>
          <w:szCs w:val="20"/>
        </w:rPr>
        <w:t xml:space="preserve"> в 19.35 ч. </w:t>
      </w:r>
      <w:r w:rsidR="00671E73" w:rsidRPr="00B15F77">
        <w:rPr>
          <w:rFonts w:ascii="Verdana" w:hAnsi="Verdana"/>
          <w:sz w:val="20"/>
          <w:szCs w:val="20"/>
        </w:rPr>
        <w:t>Т</w:t>
      </w:r>
      <w:r w:rsidRPr="00B15F77">
        <w:rPr>
          <w:rFonts w:ascii="Verdana" w:hAnsi="Verdana"/>
          <w:sz w:val="20"/>
          <w:szCs w:val="20"/>
        </w:rPr>
        <w:t xml:space="preserve">рансфер </w:t>
      </w:r>
      <w:r w:rsidR="00671E73" w:rsidRPr="00B15F77">
        <w:rPr>
          <w:rFonts w:ascii="Verdana" w:hAnsi="Verdana"/>
          <w:sz w:val="20"/>
          <w:szCs w:val="20"/>
        </w:rPr>
        <w:t>и настаняване в хотел</w:t>
      </w:r>
      <w:r w:rsidRPr="00B15F77">
        <w:rPr>
          <w:rFonts w:ascii="Verdana" w:hAnsi="Verdana"/>
          <w:b/>
          <w:sz w:val="20"/>
          <w:szCs w:val="20"/>
        </w:rPr>
        <w:t>.</w:t>
      </w:r>
      <w:r w:rsidR="00671E73" w:rsidRPr="00B15F77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671E73" w:rsidRPr="00B15F77">
        <w:rPr>
          <w:rFonts w:ascii="Verdana" w:hAnsi="Verdana"/>
          <w:b/>
          <w:sz w:val="20"/>
          <w:szCs w:val="20"/>
        </w:rPr>
        <w:t xml:space="preserve">Нощувка. </w:t>
      </w:r>
    </w:p>
    <w:p w:rsidR="002103D6" w:rsidRPr="00B15F77" w:rsidRDefault="002103D6">
      <w:pPr>
        <w:rPr>
          <w:rFonts w:ascii="Verdana" w:hAnsi="Verdana"/>
          <w:color w:val="0070C0"/>
          <w:sz w:val="20"/>
          <w:szCs w:val="20"/>
        </w:rPr>
      </w:pPr>
      <w:r w:rsidRPr="00B15F77">
        <w:rPr>
          <w:rFonts w:ascii="Verdana" w:hAnsi="Verdana"/>
          <w:b/>
          <w:color w:val="0070C0"/>
          <w:sz w:val="20"/>
          <w:szCs w:val="20"/>
        </w:rPr>
        <w:t>2 ден Москва</w:t>
      </w:r>
      <w:r w:rsidRPr="00B15F77">
        <w:rPr>
          <w:rFonts w:ascii="Verdana" w:hAnsi="Verdana"/>
          <w:color w:val="0070C0"/>
          <w:sz w:val="20"/>
          <w:szCs w:val="20"/>
        </w:rPr>
        <w:t xml:space="preserve"> </w:t>
      </w:r>
    </w:p>
    <w:p w:rsidR="002103D6" w:rsidRPr="00B15F77" w:rsidRDefault="0015098E">
      <w:pPr>
        <w:rPr>
          <w:rFonts w:ascii="Verdana" w:hAnsi="Verdana"/>
          <w:sz w:val="20"/>
          <w:szCs w:val="20"/>
        </w:rPr>
      </w:pPr>
      <w:r w:rsidRPr="00B15F77">
        <w:rPr>
          <w:noProof/>
          <w:sz w:val="20"/>
          <w:szCs w:val="20"/>
          <w:lang w:eastAsia="bg-BG"/>
        </w:rPr>
        <w:drawing>
          <wp:anchor distT="0" distB="0" distL="114300" distR="114300" simplePos="0" relativeHeight="251658240" behindDoc="1" locked="0" layoutInCell="1" allowOverlap="1" wp14:anchorId="56018C5D" wp14:editId="1472C1A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812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7" y="21330"/>
                <wp:lineTo x="21427" y="0"/>
                <wp:lineTo x="0" y="0"/>
              </wp:wrapPolygon>
            </wp:wrapTight>
            <wp:docPr id="1" name="Picture 1" descr="&amp;Rcy;&amp;iecy;&amp;zcy;&amp;ucy;&amp;lcy;&amp;tcy;&amp;acy;&amp;tcy; &amp;scy; &amp;icy;&amp;zcy;&amp;ocy;&amp;bcy;&amp;rcy;&amp;acy;&amp;zhcy;&amp;iecy;&amp;ncy;&amp;icy;&amp;iecy; &amp;zcy;&amp;acy; 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tcy;&amp;acy;&amp;tcy; &amp;scy; &amp;icy;&amp;zcy;&amp;ocy;&amp;bcy;&amp;rcy;&amp;acy;&amp;zhcy;&amp;iecy;&amp;ncy;&amp;icy;&amp;iecy; &amp;zcy;&amp;acy; mosc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D6" w:rsidRPr="00B15F77">
        <w:rPr>
          <w:rFonts w:ascii="Verdana" w:hAnsi="Verdana"/>
          <w:b/>
          <w:sz w:val="20"/>
          <w:szCs w:val="20"/>
        </w:rPr>
        <w:t>Закуска.</w:t>
      </w:r>
      <w:r w:rsidR="00671E73" w:rsidRPr="00B15F77">
        <w:rPr>
          <w:rFonts w:ascii="Verdana" w:hAnsi="Verdana"/>
          <w:sz w:val="20"/>
          <w:szCs w:val="20"/>
        </w:rPr>
        <w:t xml:space="preserve"> Начало на туристическа програма, която включва едни от най-</w:t>
      </w:r>
      <w:r w:rsidR="002103D6" w:rsidRPr="00B15F77">
        <w:rPr>
          <w:rFonts w:ascii="Verdana" w:hAnsi="Verdana"/>
          <w:sz w:val="20"/>
          <w:szCs w:val="20"/>
        </w:rPr>
        <w:t>значимите забележи</w:t>
      </w:r>
      <w:r w:rsidR="00671E73" w:rsidRPr="00B15F77">
        <w:rPr>
          <w:rFonts w:ascii="Verdana" w:hAnsi="Verdana"/>
          <w:sz w:val="20"/>
          <w:szCs w:val="20"/>
        </w:rPr>
        <w:t>телности на Москва. П</w:t>
      </w:r>
      <w:r w:rsidR="002103D6" w:rsidRPr="00B15F77">
        <w:rPr>
          <w:rFonts w:ascii="Verdana" w:hAnsi="Verdana"/>
          <w:sz w:val="20"/>
          <w:szCs w:val="20"/>
        </w:rPr>
        <w:t xml:space="preserve">ешеходна обиколка на Кремъл </w:t>
      </w:r>
      <w:r w:rsidR="002103D6" w:rsidRPr="00B15F77">
        <w:rPr>
          <w:rFonts w:ascii="Verdana" w:hAnsi="Verdana"/>
          <w:b/>
          <w:sz w:val="20"/>
          <w:szCs w:val="20"/>
        </w:rPr>
        <w:t>(UNESCO)</w:t>
      </w:r>
      <w:r w:rsidR="002103D6" w:rsidRPr="00B15F77">
        <w:rPr>
          <w:rFonts w:ascii="Verdana" w:hAnsi="Verdana"/>
          <w:sz w:val="20"/>
          <w:szCs w:val="20"/>
        </w:rPr>
        <w:t xml:space="preserve"> – сър</w:t>
      </w:r>
      <w:r w:rsidR="00671E73" w:rsidRPr="00B15F77">
        <w:rPr>
          <w:rFonts w:ascii="Verdana" w:hAnsi="Verdana"/>
          <w:sz w:val="20"/>
          <w:szCs w:val="20"/>
        </w:rPr>
        <w:t>цето на Москва</w:t>
      </w:r>
      <w:r w:rsidR="002103D6" w:rsidRPr="00B15F77">
        <w:rPr>
          <w:rFonts w:ascii="Verdana" w:hAnsi="Verdana"/>
          <w:sz w:val="20"/>
          <w:szCs w:val="20"/>
        </w:rPr>
        <w:t>, включваща Дворцовия площад, Ивановския площад, Цар Топ и Цар Камбана, Успенския Събор, църквата Благовещение Богородично и Архангелския храм, където са погребани мнозина руски вла</w:t>
      </w:r>
      <w:r w:rsidR="00671E73" w:rsidRPr="00B15F77">
        <w:rPr>
          <w:rFonts w:ascii="Verdana" w:hAnsi="Verdana"/>
          <w:sz w:val="20"/>
          <w:szCs w:val="20"/>
        </w:rPr>
        <w:t xml:space="preserve">детели, Оръжейната палата. </w:t>
      </w:r>
      <w:r w:rsidR="00671E73" w:rsidRPr="00B15F77">
        <w:rPr>
          <w:rFonts w:ascii="Verdana" w:hAnsi="Verdana"/>
          <w:b/>
          <w:sz w:val="20"/>
          <w:szCs w:val="20"/>
        </w:rPr>
        <w:t>О</w:t>
      </w:r>
      <w:r w:rsidR="002103D6" w:rsidRPr="00B15F77">
        <w:rPr>
          <w:rFonts w:ascii="Verdana" w:hAnsi="Verdana"/>
          <w:b/>
          <w:sz w:val="20"/>
          <w:szCs w:val="20"/>
        </w:rPr>
        <w:t>бяд</w:t>
      </w:r>
      <w:r w:rsidR="00430929" w:rsidRPr="00B15F77">
        <w:rPr>
          <w:rFonts w:ascii="Verdana" w:hAnsi="Verdana"/>
          <w:b/>
          <w:sz w:val="20"/>
          <w:szCs w:val="20"/>
        </w:rPr>
        <w:t xml:space="preserve"> </w:t>
      </w:r>
      <w:r w:rsidR="00430929" w:rsidRPr="00B15F77">
        <w:rPr>
          <w:rFonts w:ascii="Verdana" w:hAnsi="Verdana"/>
          <w:sz w:val="20"/>
          <w:szCs w:val="20"/>
        </w:rPr>
        <w:t>в местен ресторант</w:t>
      </w:r>
      <w:r w:rsidR="00671E73" w:rsidRPr="00B15F77">
        <w:rPr>
          <w:rFonts w:ascii="Verdana" w:hAnsi="Verdana"/>
          <w:sz w:val="20"/>
          <w:szCs w:val="20"/>
        </w:rPr>
        <w:t>. П</w:t>
      </w:r>
      <w:r w:rsidR="00430929" w:rsidRPr="00B15F77">
        <w:rPr>
          <w:rFonts w:ascii="Verdana" w:hAnsi="Verdana"/>
          <w:sz w:val="20"/>
          <w:szCs w:val="20"/>
        </w:rPr>
        <w:t xml:space="preserve">рограмата </w:t>
      </w:r>
      <w:r w:rsidR="00671E73" w:rsidRPr="00B15F77">
        <w:rPr>
          <w:rFonts w:ascii="Verdana" w:hAnsi="Verdana"/>
          <w:sz w:val="20"/>
          <w:szCs w:val="20"/>
        </w:rPr>
        <w:t xml:space="preserve">продължава с </w:t>
      </w:r>
      <w:r w:rsidR="00430929" w:rsidRPr="00B15F77">
        <w:rPr>
          <w:rFonts w:ascii="Verdana" w:hAnsi="Verdana"/>
          <w:sz w:val="20"/>
          <w:szCs w:val="20"/>
        </w:rPr>
        <w:t>разглеждане на Червения площад,</w:t>
      </w:r>
      <w:r w:rsidR="00671E73" w:rsidRPr="00B15F77">
        <w:rPr>
          <w:rFonts w:ascii="Verdana" w:hAnsi="Verdana"/>
          <w:sz w:val="20"/>
          <w:szCs w:val="20"/>
        </w:rPr>
        <w:t xml:space="preserve"> църквата Св. Василий и К</w:t>
      </w:r>
      <w:r w:rsidR="00580490" w:rsidRPr="00B15F77">
        <w:rPr>
          <w:rFonts w:ascii="Verdana" w:hAnsi="Verdana"/>
          <w:sz w:val="20"/>
          <w:szCs w:val="20"/>
        </w:rPr>
        <w:t xml:space="preserve">атедралата Христос Спасител. Свободно </w:t>
      </w:r>
      <w:r w:rsidR="00671E73" w:rsidRPr="00B15F77">
        <w:rPr>
          <w:rFonts w:ascii="Verdana" w:hAnsi="Verdana"/>
          <w:sz w:val="20"/>
          <w:szCs w:val="20"/>
        </w:rPr>
        <w:t xml:space="preserve">време </w:t>
      </w:r>
      <w:r w:rsidR="00580490" w:rsidRPr="00B15F77">
        <w:rPr>
          <w:rFonts w:ascii="Verdana" w:hAnsi="Verdana"/>
          <w:sz w:val="20"/>
          <w:szCs w:val="20"/>
        </w:rPr>
        <w:t>и връщане в хотела.</w:t>
      </w:r>
      <w:r w:rsidR="00D21EA1" w:rsidRPr="00B15F77">
        <w:rPr>
          <w:rFonts w:ascii="Verdana" w:hAnsi="Verdana"/>
          <w:sz w:val="20"/>
          <w:szCs w:val="20"/>
        </w:rPr>
        <w:t xml:space="preserve"> </w:t>
      </w:r>
      <w:r w:rsidR="00D21EA1" w:rsidRPr="00B15F77">
        <w:rPr>
          <w:rFonts w:ascii="Verdana" w:hAnsi="Verdana"/>
          <w:b/>
          <w:sz w:val="20"/>
          <w:szCs w:val="20"/>
        </w:rPr>
        <w:t>Нощувка</w:t>
      </w:r>
      <w:r w:rsidR="00671E73" w:rsidRPr="00B15F77">
        <w:rPr>
          <w:rFonts w:ascii="Verdana" w:hAnsi="Verdana"/>
          <w:b/>
          <w:sz w:val="20"/>
          <w:szCs w:val="20"/>
        </w:rPr>
        <w:t>.</w:t>
      </w:r>
    </w:p>
    <w:p w:rsidR="00580490" w:rsidRPr="00B15F77" w:rsidRDefault="00580490">
      <w:pPr>
        <w:rPr>
          <w:rFonts w:ascii="Verdana" w:hAnsi="Verdana"/>
          <w:b/>
          <w:color w:val="0070C0"/>
          <w:sz w:val="20"/>
          <w:szCs w:val="20"/>
        </w:rPr>
      </w:pPr>
      <w:r w:rsidRPr="00B15F77">
        <w:rPr>
          <w:rFonts w:ascii="Verdana" w:hAnsi="Verdana"/>
          <w:b/>
          <w:color w:val="0070C0"/>
          <w:sz w:val="20"/>
          <w:szCs w:val="20"/>
        </w:rPr>
        <w:t>3 ден Москва</w:t>
      </w:r>
      <w:r w:rsidR="0015098E" w:rsidRPr="00B15F77">
        <w:rPr>
          <w:rFonts w:ascii="Verdana" w:hAnsi="Verdana"/>
          <w:b/>
          <w:color w:val="0070C0"/>
          <w:sz w:val="20"/>
          <w:szCs w:val="20"/>
        </w:rPr>
        <w:t xml:space="preserve"> – </w:t>
      </w:r>
      <w:r w:rsidR="0015098E" w:rsidRPr="00B15F77">
        <w:rPr>
          <w:rFonts w:ascii="Verdana" w:hAnsi="Verdana"/>
          <w:b/>
          <w:color w:val="FF0000"/>
          <w:sz w:val="20"/>
          <w:szCs w:val="20"/>
        </w:rPr>
        <w:t xml:space="preserve">влак </w:t>
      </w:r>
      <w:r w:rsidR="0015098E" w:rsidRPr="00B15F77">
        <w:rPr>
          <w:rFonts w:ascii="Verdana" w:hAnsi="Verdana"/>
          <w:b/>
          <w:color w:val="0070C0"/>
          <w:sz w:val="20"/>
          <w:szCs w:val="20"/>
        </w:rPr>
        <w:t>- Казан</w:t>
      </w:r>
    </w:p>
    <w:p w:rsidR="00580490" w:rsidRPr="00B15F77" w:rsidRDefault="00580490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/>
          <w:b/>
          <w:sz w:val="20"/>
          <w:szCs w:val="20"/>
        </w:rPr>
        <w:t>Закуска.</w:t>
      </w:r>
      <w:r w:rsidRPr="00B15F77">
        <w:rPr>
          <w:rFonts w:ascii="Verdana" w:hAnsi="Verdana"/>
          <w:sz w:val="20"/>
          <w:szCs w:val="20"/>
        </w:rPr>
        <w:t xml:space="preserve"> </w:t>
      </w:r>
      <w:r w:rsidR="00671E73" w:rsidRPr="00B15F77">
        <w:rPr>
          <w:rFonts w:ascii="Verdana" w:hAnsi="Verdana"/>
          <w:sz w:val="20"/>
          <w:szCs w:val="20"/>
        </w:rPr>
        <w:t xml:space="preserve">Свободно време. </w:t>
      </w:r>
      <w:r w:rsidR="00671E73" w:rsidRPr="00B15F77">
        <w:rPr>
          <w:rFonts w:ascii="Verdana" w:hAnsi="Verdana"/>
          <w:b/>
          <w:sz w:val="20"/>
          <w:szCs w:val="20"/>
        </w:rPr>
        <w:t>О</w:t>
      </w:r>
      <w:r w:rsidR="00E760BD" w:rsidRPr="00B15F77">
        <w:rPr>
          <w:rFonts w:ascii="Verdana" w:hAnsi="Verdana"/>
          <w:b/>
          <w:sz w:val="20"/>
          <w:szCs w:val="20"/>
        </w:rPr>
        <w:t>бяд</w:t>
      </w:r>
      <w:r w:rsidR="00671E73" w:rsidRPr="00B15F77">
        <w:rPr>
          <w:rFonts w:ascii="Verdana" w:hAnsi="Verdana"/>
          <w:b/>
          <w:sz w:val="20"/>
          <w:szCs w:val="20"/>
        </w:rPr>
        <w:t xml:space="preserve"> в местен ресторант</w:t>
      </w:r>
      <w:r w:rsidR="00E760BD" w:rsidRPr="00B15F77">
        <w:rPr>
          <w:rFonts w:ascii="Verdana" w:hAnsi="Verdana"/>
          <w:sz w:val="20"/>
          <w:szCs w:val="20"/>
        </w:rPr>
        <w:t xml:space="preserve">. Следобед разходка из прочутото московско метро и </w:t>
      </w:r>
      <w:r w:rsidR="00E760BD" w:rsidRPr="00B15F77">
        <w:rPr>
          <w:rFonts w:ascii="Verdana" w:hAnsi="Verdana" w:cs="Verdana"/>
          <w:sz w:val="20"/>
          <w:szCs w:val="20"/>
        </w:rPr>
        <w:t xml:space="preserve">посещение на Третяковската галерия – огромна панорама на руското изобразително изкуство, жива и вълнуваща връзка с духовния свят и художественото майсторство на руския народ. Трансфер до жп гарата и </w:t>
      </w:r>
      <w:r w:rsidR="00D21EA1" w:rsidRPr="00B15F77">
        <w:rPr>
          <w:rFonts w:ascii="Verdana" w:hAnsi="Verdana" w:cs="Verdana"/>
          <w:sz w:val="20"/>
          <w:szCs w:val="20"/>
        </w:rPr>
        <w:t xml:space="preserve">отпътуване </w:t>
      </w:r>
      <w:r w:rsidR="004600EB" w:rsidRPr="00B15F77">
        <w:rPr>
          <w:rFonts w:ascii="Verdana" w:hAnsi="Verdana" w:cs="Verdana"/>
          <w:sz w:val="20"/>
          <w:szCs w:val="20"/>
        </w:rPr>
        <w:t xml:space="preserve">с влак </w:t>
      </w:r>
      <w:r w:rsidR="00D21EA1" w:rsidRPr="00B15F77">
        <w:rPr>
          <w:rFonts w:ascii="Verdana" w:hAnsi="Verdana" w:cs="Verdana"/>
          <w:sz w:val="20"/>
          <w:szCs w:val="20"/>
        </w:rPr>
        <w:t xml:space="preserve">за </w:t>
      </w:r>
      <w:r w:rsidR="00D21EA1" w:rsidRPr="00B15F77">
        <w:rPr>
          <w:rFonts w:ascii="Verdana" w:hAnsi="Verdana" w:cs="Verdana"/>
          <w:b/>
          <w:sz w:val="20"/>
          <w:szCs w:val="20"/>
        </w:rPr>
        <w:t>Казан.</w:t>
      </w:r>
      <w:r w:rsidR="00D21EA1" w:rsidRPr="00B15F77">
        <w:rPr>
          <w:rFonts w:ascii="Verdana" w:hAnsi="Verdana" w:cs="Verdana"/>
          <w:sz w:val="20"/>
          <w:szCs w:val="20"/>
        </w:rPr>
        <w:t xml:space="preserve"> </w:t>
      </w:r>
      <w:r w:rsidR="00D8067A" w:rsidRPr="00B15F77">
        <w:rPr>
          <w:rFonts w:ascii="Verdana" w:hAnsi="Verdana" w:cs="Verdana"/>
          <w:b/>
          <w:sz w:val="20"/>
          <w:szCs w:val="20"/>
        </w:rPr>
        <w:t>Нощувка във влака.</w:t>
      </w:r>
    </w:p>
    <w:p w:rsidR="00D21EA1" w:rsidRPr="00B15F77" w:rsidRDefault="00924F0C">
      <w:pPr>
        <w:rPr>
          <w:rFonts w:ascii="Verdana" w:hAnsi="Verdana" w:cs="Verdana"/>
          <w:b/>
          <w:sz w:val="20"/>
          <w:szCs w:val="20"/>
        </w:rPr>
      </w:pPr>
      <w:r w:rsidRPr="00B15F77">
        <w:rPr>
          <w:noProof/>
          <w:color w:val="0070C0"/>
          <w:sz w:val="20"/>
          <w:szCs w:val="20"/>
          <w:lang w:eastAsia="bg-BG"/>
        </w:rPr>
        <w:drawing>
          <wp:anchor distT="0" distB="0" distL="114300" distR="114300" simplePos="0" relativeHeight="251659264" behindDoc="1" locked="0" layoutInCell="1" allowOverlap="1" wp14:anchorId="09C81BD6" wp14:editId="5CE0A766">
            <wp:simplePos x="0" y="0"/>
            <wp:positionH relativeFrom="margin">
              <wp:posOffset>2205355</wp:posOffset>
            </wp:positionH>
            <wp:positionV relativeFrom="paragraph">
              <wp:posOffset>22860</wp:posOffset>
            </wp:positionV>
            <wp:extent cx="33909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ight>
            <wp:docPr id="2" name="Picture 2" descr="&amp;Scy;&amp;vcy;&amp;hardcy;&amp;rcy;&amp;zcy;&amp;acy;&amp;ncy;&amp;o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Scy;&amp;vcy;&amp;hardcy;&amp;rcy;&amp;zcy;&amp;acy;&amp;ncy;&amp;o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A1" w:rsidRPr="00B15F77">
        <w:rPr>
          <w:rFonts w:ascii="Verdana" w:hAnsi="Verdana" w:cs="Verdana"/>
          <w:b/>
          <w:color w:val="0070C0"/>
          <w:sz w:val="20"/>
          <w:szCs w:val="20"/>
        </w:rPr>
        <w:t>4 ден Казан</w:t>
      </w:r>
      <w:r w:rsidRPr="00B15F77">
        <w:rPr>
          <w:rFonts w:ascii="Verdana" w:hAnsi="Verdana" w:cs="Verdana"/>
          <w:b/>
          <w:sz w:val="20"/>
          <w:szCs w:val="20"/>
        </w:rPr>
        <w:t xml:space="preserve"> </w:t>
      </w:r>
    </w:p>
    <w:p w:rsidR="00D21EA1" w:rsidRPr="00B15F77" w:rsidRDefault="00D21EA1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sz w:val="20"/>
          <w:szCs w:val="20"/>
        </w:rPr>
        <w:t>Сутринта влакът пристига край бреговете на една от най –</w:t>
      </w:r>
      <w:r w:rsidR="004600EB" w:rsidRPr="00B15F77">
        <w:rPr>
          <w:rFonts w:ascii="Verdana" w:hAnsi="Verdana" w:cs="Verdana"/>
          <w:sz w:val="20"/>
          <w:szCs w:val="20"/>
        </w:rPr>
        <w:t xml:space="preserve"> могъщите реки в света – Волга. </w:t>
      </w:r>
      <w:r w:rsidRPr="00B15F77">
        <w:rPr>
          <w:rFonts w:ascii="Verdana" w:hAnsi="Verdana" w:cs="Verdana"/>
          <w:sz w:val="20"/>
          <w:szCs w:val="20"/>
        </w:rPr>
        <w:t xml:space="preserve">На </w:t>
      </w:r>
      <w:r w:rsidR="004600EB" w:rsidRPr="00B15F77">
        <w:rPr>
          <w:rFonts w:ascii="Verdana" w:hAnsi="Verdana" w:cs="Verdana"/>
          <w:sz w:val="20"/>
          <w:szCs w:val="20"/>
        </w:rPr>
        <w:t xml:space="preserve">нейните брегове </w:t>
      </w:r>
      <w:r w:rsidRPr="00B15F77">
        <w:rPr>
          <w:rFonts w:ascii="Verdana" w:hAnsi="Verdana" w:cs="Verdana"/>
          <w:sz w:val="20"/>
          <w:szCs w:val="20"/>
        </w:rPr>
        <w:t>се намира древен град с повече от хилядолетна история</w:t>
      </w:r>
      <w:r w:rsidR="00AE0BDF" w:rsidRPr="00B15F77">
        <w:rPr>
          <w:rFonts w:ascii="Verdana" w:hAnsi="Verdana" w:cs="Verdana"/>
          <w:sz w:val="20"/>
          <w:szCs w:val="20"/>
        </w:rPr>
        <w:t>. Създаването на Казан</w:t>
      </w:r>
      <w:r w:rsidR="0008386E" w:rsidRPr="00B15F77">
        <w:rPr>
          <w:rFonts w:ascii="Verdana" w:hAnsi="Verdana" w:cs="Verdana"/>
          <w:sz w:val="20"/>
          <w:szCs w:val="20"/>
        </w:rPr>
        <w:t xml:space="preserve"> е свързано с волжките българи</w:t>
      </w:r>
      <w:r w:rsidR="00AE0BDF" w:rsidRPr="00B15F77">
        <w:rPr>
          <w:rFonts w:ascii="Verdana" w:hAnsi="Verdana" w:cs="Verdana"/>
          <w:sz w:val="20"/>
          <w:szCs w:val="20"/>
        </w:rPr>
        <w:t xml:space="preserve">, </w:t>
      </w:r>
      <w:r w:rsidR="004600EB" w:rsidRPr="00B15F77">
        <w:rPr>
          <w:rFonts w:ascii="Verdana" w:hAnsi="Verdana" w:cs="Verdana"/>
          <w:sz w:val="20"/>
          <w:szCs w:val="20"/>
        </w:rPr>
        <w:t>по времето на които градът най-</w:t>
      </w:r>
      <w:r w:rsidR="00AE0BDF" w:rsidRPr="00B15F77">
        <w:rPr>
          <w:rFonts w:ascii="Verdana" w:hAnsi="Verdana" w:cs="Verdana"/>
          <w:sz w:val="20"/>
          <w:szCs w:val="20"/>
        </w:rPr>
        <w:t>вероятно е бил важна спирка в търговията между Скандинавия и Багдад</w:t>
      </w:r>
      <w:r w:rsidR="004600EB" w:rsidRPr="00B15F77">
        <w:rPr>
          <w:rFonts w:ascii="Verdana" w:hAnsi="Verdana" w:cs="Verdana"/>
          <w:sz w:val="20"/>
          <w:szCs w:val="20"/>
        </w:rPr>
        <w:t xml:space="preserve">. </w:t>
      </w:r>
      <w:r w:rsidR="0008386E" w:rsidRPr="00B15F77">
        <w:rPr>
          <w:rFonts w:ascii="Verdana" w:hAnsi="Verdana" w:cs="Verdana"/>
          <w:sz w:val="20"/>
          <w:szCs w:val="20"/>
        </w:rPr>
        <w:t>Следва трансфер</w:t>
      </w:r>
      <w:r w:rsidR="004600EB" w:rsidRPr="00B15F77">
        <w:rPr>
          <w:rFonts w:ascii="Verdana" w:hAnsi="Verdana" w:cs="Verdana"/>
          <w:sz w:val="20"/>
          <w:szCs w:val="20"/>
        </w:rPr>
        <w:t xml:space="preserve"> и настаняване в хотел</w:t>
      </w:r>
      <w:r w:rsidR="0008386E" w:rsidRPr="00B15F77">
        <w:rPr>
          <w:rFonts w:ascii="Verdana" w:hAnsi="Verdana" w:cs="Verdana"/>
          <w:sz w:val="20"/>
          <w:szCs w:val="20"/>
        </w:rPr>
        <w:t xml:space="preserve">. </w:t>
      </w:r>
      <w:r w:rsidR="0008386E" w:rsidRPr="00B15F77">
        <w:rPr>
          <w:rFonts w:ascii="Verdana" w:hAnsi="Verdana" w:cs="Verdana"/>
          <w:b/>
          <w:sz w:val="20"/>
          <w:szCs w:val="20"/>
        </w:rPr>
        <w:t>Закуска.</w:t>
      </w:r>
      <w:r w:rsidR="0008386E" w:rsidRPr="00B15F77">
        <w:rPr>
          <w:rFonts w:ascii="Verdana" w:hAnsi="Verdana" w:cs="Verdana"/>
          <w:sz w:val="20"/>
          <w:szCs w:val="20"/>
        </w:rPr>
        <w:t xml:space="preserve"> Начало на панорамен тур на </w:t>
      </w:r>
      <w:r w:rsidR="0015098E" w:rsidRPr="00B15F77">
        <w:rPr>
          <w:rFonts w:ascii="Verdana" w:hAnsi="Verdana" w:cs="Verdana"/>
          <w:sz w:val="20"/>
          <w:szCs w:val="20"/>
        </w:rPr>
        <w:t>Татарстанската столица, включващ С</w:t>
      </w:r>
      <w:r w:rsidR="00AE0BDF" w:rsidRPr="00B15F77">
        <w:rPr>
          <w:rFonts w:ascii="Verdana" w:hAnsi="Verdana" w:cs="Verdana"/>
          <w:sz w:val="20"/>
          <w:szCs w:val="20"/>
        </w:rPr>
        <w:t>тарата час</w:t>
      </w:r>
      <w:r w:rsidR="0015098E" w:rsidRPr="00B15F77">
        <w:rPr>
          <w:rFonts w:ascii="Verdana" w:hAnsi="Verdana" w:cs="Verdana"/>
          <w:sz w:val="20"/>
          <w:szCs w:val="20"/>
        </w:rPr>
        <w:t>т на града, джамията Марджани, Парка на хилядолетието и Площада</w:t>
      </w:r>
      <w:r w:rsidR="00AE0BDF" w:rsidRPr="00B15F77">
        <w:rPr>
          <w:rFonts w:ascii="Verdana" w:hAnsi="Verdana" w:cs="Verdana"/>
          <w:sz w:val="20"/>
          <w:szCs w:val="20"/>
        </w:rPr>
        <w:t xml:space="preserve"> на свободата. </w:t>
      </w:r>
      <w:r w:rsidR="00C70D3E" w:rsidRPr="00B15F77">
        <w:rPr>
          <w:rFonts w:ascii="Verdana" w:hAnsi="Verdana" w:cs="Verdana"/>
          <w:b/>
          <w:sz w:val="20"/>
          <w:szCs w:val="20"/>
        </w:rPr>
        <w:t>Обяд</w:t>
      </w:r>
      <w:r w:rsidR="0015098E" w:rsidRPr="00B15F77">
        <w:rPr>
          <w:rFonts w:ascii="Verdana" w:hAnsi="Verdana" w:cs="Verdana"/>
          <w:b/>
          <w:sz w:val="20"/>
          <w:szCs w:val="20"/>
        </w:rPr>
        <w:t xml:space="preserve"> в местен ресторант</w:t>
      </w:r>
      <w:r w:rsidR="00C70D3E" w:rsidRPr="00B15F77">
        <w:rPr>
          <w:rFonts w:ascii="Verdana" w:hAnsi="Verdana" w:cs="Verdana"/>
          <w:b/>
          <w:sz w:val="20"/>
          <w:szCs w:val="20"/>
        </w:rPr>
        <w:t>.</w:t>
      </w:r>
      <w:r w:rsidR="00C70D3E" w:rsidRPr="00B15F77">
        <w:rPr>
          <w:rFonts w:ascii="Verdana" w:hAnsi="Verdana" w:cs="Verdana"/>
          <w:sz w:val="20"/>
          <w:szCs w:val="20"/>
        </w:rPr>
        <w:t xml:space="preserve"> Програмата продължава с посещение на Казанския Кремъл с неговите забележителности – най-голямата джамия в Русия – Кул Шариф, кулата Сююмбике, според легендата</w:t>
      </w:r>
      <w:r w:rsidR="0015098E" w:rsidRPr="00B15F77">
        <w:rPr>
          <w:rFonts w:ascii="Verdana" w:hAnsi="Verdana" w:cs="Verdana"/>
          <w:sz w:val="20"/>
          <w:szCs w:val="20"/>
        </w:rPr>
        <w:t xml:space="preserve"> построена от татарска царица, Катедралата Благовещение и Д</w:t>
      </w:r>
      <w:r w:rsidR="00C70D3E" w:rsidRPr="00B15F77">
        <w:rPr>
          <w:rFonts w:ascii="Verdana" w:hAnsi="Verdana" w:cs="Verdana"/>
          <w:sz w:val="20"/>
          <w:szCs w:val="20"/>
        </w:rPr>
        <w:t>вореца на губернатора. Връщане в хотела.</w:t>
      </w:r>
      <w:r w:rsidR="00C70D3E" w:rsidRPr="00B15F77">
        <w:rPr>
          <w:rFonts w:ascii="Verdana" w:hAnsi="Verdana" w:cs="Verdana"/>
          <w:b/>
          <w:sz w:val="20"/>
          <w:szCs w:val="20"/>
        </w:rPr>
        <w:t xml:space="preserve"> Нощувка.</w:t>
      </w:r>
    </w:p>
    <w:p w:rsidR="00C70D3E" w:rsidRPr="00B15F77" w:rsidRDefault="00C70D3E">
      <w:pPr>
        <w:rPr>
          <w:rFonts w:ascii="Verdana" w:hAnsi="Verdana" w:cs="Verdana"/>
          <w:b/>
          <w:sz w:val="20"/>
          <w:szCs w:val="20"/>
        </w:rPr>
      </w:pPr>
    </w:p>
    <w:p w:rsidR="00C70D3E" w:rsidRPr="00B15F77" w:rsidRDefault="00924F0C">
      <w:pPr>
        <w:rPr>
          <w:rFonts w:ascii="Verdana" w:hAnsi="Verdana" w:cs="Verdana"/>
          <w:b/>
          <w:color w:val="0070C0"/>
          <w:sz w:val="20"/>
          <w:szCs w:val="20"/>
        </w:rPr>
      </w:pPr>
      <w:r w:rsidRPr="00B15F77">
        <w:rPr>
          <w:noProof/>
          <w:color w:val="0070C0"/>
          <w:sz w:val="20"/>
          <w:szCs w:val="20"/>
          <w:lang w:eastAsia="bg-BG"/>
        </w:rPr>
        <w:lastRenderedPageBreak/>
        <w:drawing>
          <wp:anchor distT="0" distB="0" distL="114300" distR="114300" simplePos="0" relativeHeight="251660288" behindDoc="1" locked="0" layoutInCell="1" allowOverlap="1" wp14:anchorId="60939209" wp14:editId="18564CFF">
            <wp:simplePos x="0" y="0"/>
            <wp:positionH relativeFrom="margin">
              <wp:posOffset>3733800</wp:posOffset>
            </wp:positionH>
            <wp:positionV relativeFrom="paragraph">
              <wp:posOffset>128270</wp:posOffset>
            </wp:positionV>
            <wp:extent cx="20097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3" name="Picture 3" descr="&amp;Rcy;&amp;iecy;&amp;zcy;&amp;ucy;&amp;lcy;&amp;tcy;&amp;acy;&amp;tcy; &amp;scy; &amp;icy;&amp;zcy;&amp;ocy;&amp;bcy;&amp;rcy;&amp;acy;&amp;zhcy;&amp;iecy;&amp;ncy;&amp;icy;&amp;iecy; &amp;zcy;&amp;acy; irkut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tcy;&amp;acy;&amp;tcy; &amp;scy; &amp;icy;&amp;zcy;&amp;ocy;&amp;bcy;&amp;rcy;&amp;acy;&amp;zhcy;&amp;iecy;&amp;ncy;&amp;icy;&amp;iecy; &amp;zcy;&amp;acy; irkuts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D3E" w:rsidRPr="00B15F77">
        <w:rPr>
          <w:rFonts w:ascii="Verdana" w:hAnsi="Verdana" w:cs="Verdana"/>
          <w:b/>
          <w:color w:val="0070C0"/>
          <w:sz w:val="20"/>
          <w:szCs w:val="20"/>
        </w:rPr>
        <w:t xml:space="preserve">5 </w:t>
      </w:r>
      <w:r w:rsidR="0015098E" w:rsidRPr="00B15F77">
        <w:rPr>
          <w:rFonts w:ascii="Verdana" w:hAnsi="Verdana" w:cs="Verdana"/>
          <w:b/>
          <w:color w:val="0070C0"/>
          <w:sz w:val="20"/>
          <w:szCs w:val="20"/>
        </w:rPr>
        <w:t>ден Казан – Свияжск – манастирът</w:t>
      </w:r>
      <w:r w:rsidR="00C70D3E" w:rsidRPr="00B15F77">
        <w:rPr>
          <w:rFonts w:ascii="Verdana" w:hAnsi="Verdana" w:cs="Verdana"/>
          <w:b/>
          <w:color w:val="0070C0"/>
          <w:sz w:val="20"/>
          <w:szCs w:val="20"/>
        </w:rPr>
        <w:t xml:space="preserve"> Райфа</w:t>
      </w:r>
      <w:r w:rsidR="0015098E" w:rsidRPr="00B15F77">
        <w:rPr>
          <w:rFonts w:ascii="Verdana" w:hAnsi="Verdana" w:cs="Verdana"/>
          <w:b/>
          <w:color w:val="0070C0"/>
          <w:sz w:val="20"/>
          <w:szCs w:val="20"/>
        </w:rPr>
        <w:t xml:space="preserve"> - Казан</w:t>
      </w:r>
    </w:p>
    <w:p w:rsidR="00C70D3E" w:rsidRPr="00B15F77" w:rsidRDefault="00C70D3E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 xml:space="preserve">Закуска. </w:t>
      </w:r>
      <w:r w:rsidR="000051B1" w:rsidRPr="00B15F77">
        <w:rPr>
          <w:rFonts w:ascii="Verdana" w:hAnsi="Verdana" w:cs="Verdana"/>
          <w:sz w:val="20"/>
          <w:szCs w:val="20"/>
        </w:rPr>
        <w:t xml:space="preserve">Начало на екскурзия до </w:t>
      </w:r>
      <w:r w:rsidR="000051B1" w:rsidRPr="00B15F77">
        <w:rPr>
          <w:rFonts w:ascii="Verdana" w:hAnsi="Verdana" w:cs="Verdana"/>
          <w:b/>
          <w:sz w:val="20"/>
          <w:szCs w:val="20"/>
        </w:rPr>
        <w:t>остров Свияжск</w:t>
      </w:r>
      <w:r w:rsidR="000051B1" w:rsidRPr="00B15F77">
        <w:rPr>
          <w:rFonts w:ascii="Verdana" w:hAnsi="Verdana" w:cs="Verdana"/>
          <w:sz w:val="20"/>
          <w:szCs w:val="20"/>
        </w:rPr>
        <w:t xml:space="preserve"> с попътна спирка на прочутия храм на Всички религии, където в хармония съжителстват православна църква, джамия и синагога, заедно със храмове посветени на още 9 религии. Продължаване за о-в Свияжск</w:t>
      </w:r>
      <w:r w:rsidR="0015098E" w:rsidRPr="00B15F77">
        <w:rPr>
          <w:rFonts w:ascii="Verdana" w:hAnsi="Verdana" w:cs="Verdana"/>
          <w:sz w:val="20"/>
          <w:szCs w:val="20"/>
        </w:rPr>
        <w:t>,</w:t>
      </w:r>
      <w:r w:rsidR="000051B1" w:rsidRPr="00B15F77">
        <w:rPr>
          <w:rFonts w:ascii="Verdana" w:hAnsi="Verdana" w:cs="Verdana"/>
          <w:sz w:val="20"/>
          <w:szCs w:val="20"/>
        </w:rPr>
        <w:t xml:space="preserve"> известен със своя архитектурен ансамбъл</w:t>
      </w:r>
      <w:r w:rsidR="0015098E" w:rsidRPr="00B15F77">
        <w:rPr>
          <w:rFonts w:ascii="Verdana" w:hAnsi="Verdana" w:cs="Verdana"/>
          <w:sz w:val="20"/>
          <w:szCs w:val="20"/>
        </w:rPr>
        <w:t>,</w:t>
      </w:r>
      <w:r w:rsidR="000051B1" w:rsidRPr="00B15F77">
        <w:rPr>
          <w:rFonts w:ascii="Verdana" w:hAnsi="Verdana" w:cs="Verdana"/>
          <w:sz w:val="20"/>
          <w:szCs w:val="20"/>
        </w:rPr>
        <w:t xml:space="preserve"> датиран от средата на </w:t>
      </w:r>
      <w:r w:rsidR="000051B1" w:rsidRPr="00B15F77">
        <w:rPr>
          <w:rFonts w:ascii="Verdana" w:hAnsi="Verdana" w:cs="Verdana"/>
          <w:sz w:val="20"/>
          <w:szCs w:val="20"/>
          <w:lang w:val="en-US"/>
        </w:rPr>
        <w:t>XVI</w:t>
      </w:r>
      <w:r w:rsidR="0015098E" w:rsidRPr="00B15F77">
        <w:rPr>
          <w:rFonts w:ascii="Verdana" w:hAnsi="Verdana" w:cs="Verdana"/>
          <w:sz w:val="20"/>
          <w:szCs w:val="20"/>
        </w:rPr>
        <w:t xml:space="preserve"> в. </w:t>
      </w:r>
      <w:r w:rsidR="00283B19" w:rsidRPr="00B15F77">
        <w:rPr>
          <w:rFonts w:ascii="Verdana" w:hAnsi="Verdana" w:cs="Verdana"/>
          <w:sz w:val="20"/>
          <w:szCs w:val="20"/>
        </w:rPr>
        <w:t xml:space="preserve">Разходката на острова включва Успенския събор, Йоано – Предтеченския манастир, Троицо – Сергиевския манастир. След посещението следва </w:t>
      </w:r>
      <w:r w:rsidR="00283B19" w:rsidRPr="00B15F77">
        <w:rPr>
          <w:rFonts w:ascii="Verdana" w:hAnsi="Verdana" w:cs="Verdana"/>
          <w:b/>
          <w:sz w:val="20"/>
          <w:szCs w:val="20"/>
        </w:rPr>
        <w:t>обяд в местен ресторант.</w:t>
      </w:r>
      <w:r w:rsidR="00283B19" w:rsidRPr="00B15F77">
        <w:rPr>
          <w:rFonts w:ascii="Verdana" w:hAnsi="Verdana" w:cs="Verdana"/>
          <w:sz w:val="20"/>
          <w:szCs w:val="20"/>
        </w:rPr>
        <w:t xml:space="preserve"> Следобед посещение на Раифския манастир, чиито величествени бяло- сини сгради се оглеждат в спокойните води на едноименното езеро. </w:t>
      </w:r>
      <w:r w:rsidR="00D03B4D" w:rsidRPr="00B15F77">
        <w:rPr>
          <w:rFonts w:ascii="Verdana" w:hAnsi="Verdana" w:cs="Verdana"/>
          <w:sz w:val="20"/>
          <w:szCs w:val="20"/>
        </w:rPr>
        <w:t xml:space="preserve">Връщане </w:t>
      </w:r>
      <w:r w:rsidR="00D03B4D" w:rsidRPr="00B15F77">
        <w:rPr>
          <w:rFonts w:ascii="Verdana" w:hAnsi="Verdana" w:cs="Verdana"/>
          <w:b/>
          <w:color w:val="000000" w:themeColor="text1"/>
          <w:sz w:val="20"/>
          <w:szCs w:val="20"/>
        </w:rPr>
        <w:t>в Казан</w:t>
      </w:r>
      <w:r w:rsidR="00D03B4D" w:rsidRPr="00B15F77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 w:rsidR="00D03B4D" w:rsidRPr="00B15F77">
        <w:rPr>
          <w:rFonts w:ascii="Verdana" w:hAnsi="Verdana" w:cs="Verdana"/>
          <w:sz w:val="20"/>
          <w:szCs w:val="20"/>
        </w:rPr>
        <w:t>и свободно време.</w:t>
      </w:r>
      <w:r w:rsidR="00D03B4D" w:rsidRPr="00B15F77">
        <w:rPr>
          <w:rFonts w:ascii="Verdana" w:hAnsi="Verdana" w:cs="Verdana"/>
          <w:b/>
          <w:sz w:val="20"/>
          <w:szCs w:val="20"/>
        </w:rPr>
        <w:t xml:space="preserve"> Нощувка.</w:t>
      </w:r>
    </w:p>
    <w:p w:rsidR="00D03B4D" w:rsidRPr="00B15F77" w:rsidRDefault="00D03B4D">
      <w:pPr>
        <w:rPr>
          <w:rFonts w:ascii="Verdana" w:hAnsi="Verdana" w:cs="Verdana"/>
          <w:b/>
          <w:color w:val="0070C0"/>
          <w:sz w:val="20"/>
          <w:szCs w:val="20"/>
        </w:rPr>
      </w:pPr>
      <w:r w:rsidRPr="00B15F77">
        <w:rPr>
          <w:rFonts w:ascii="Verdana" w:hAnsi="Verdana" w:cs="Verdana"/>
          <w:b/>
          <w:color w:val="0070C0"/>
          <w:sz w:val="20"/>
          <w:szCs w:val="20"/>
        </w:rPr>
        <w:t xml:space="preserve">6 ден Казан – </w:t>
      </w:r>
      <w:r w:rsidR="00B15F77" w:rsidRPr="00B15F77">
        <w:rPr>
          <w:rFonts w:ascii="Verdana" w:hAnsi="Verdana" w:cs="Verdana"/>
          <w:b/>
          <w:color w:val="FF0000"/>
          <w:sz w:val="20"/>
          <w:szCs w:val="20"/>
        </w:rPr>
        <w:t xml:space="preserve">влак </w:t>
      </w:r>
      <w:r w:rsidR="00B15F77">
        <w:rPr>
          <w:rFonts w:ascii="Verdana" w:hAnsi="Verdana" w:cs="Verdana"/>
          <w:b/>
          <w:color w:val="0070C0"/>
          <w:sz w:val="20"/>
          <w:szCs w:val="20"/>
        </w:rPr>
        <w:t xml:space="preserve">- </w:t>
      </w:r>
      <w:r w:rsidRPr="00B15F77">
        <w:rPr>
          <w:rFonts w:ascii="Verdana" w:hAnsi="Verdana" w:cs="Verdana"/>
          <w:b/>
          <w:color w:val="0070C0"/>
          <w:sz w:val="20"/>
          <w:szCs w:val="20"/>
        </w:rPr>
        <w:t>Екатеринбург</w:t>
      </w:r>
    </w:p>
    <w:p w:rsidR="007A0C9A" w:rsidRPr="00B15F77" w:rsidRDefault="00B15F77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>З</w:t>
      </w:r>
      <w:r w:rsidR="00D03B4D" w:rsidRPr="00B15F77">
        <w:rPr>
          <w:rFonts w:ascii="Verdana" w:hAnsi="Verdana" w:cs="Verdana"/>
          <w:b/>
          <w:sz w:val="20"/>
          <w:szCs w:val="20"/>
        </w:rPr>
        <w:t>акуска</w:t>
      </w:r>
      <w:r w:rsidRPr="00B15F77">
        <w:rPr>
          <w:rFonts w:ascii="Verdana" w:hAnsi="Verdana" w:cs="Verdana"/>
          <w:b/>
          <w:sz w:val="20"/>
          <w:szCs w:val="20"/>
        </w:rPr>
        <w:t>-сух пакет.</w:t>
      </w:r>
      <w:r w:rsidRPr="00B15F77">
        <w:rPr>
          <w:rFonts w:ascii="Verdana" w:hAnsi="Verdana" w:cs="Verdana"/>
          <w:sz w:val="20"/>
          <w:szCs w:val="20"/>
        </w:rPr>
        <w:t xml:space="preserve"> Р</w:t>
      </w:r>
      <w:r w:rsidR="00D03B4D" w:rsidRPr="00B15F77">
        <w:rPr>
          <w:rFonts w:ascii="Verdana" w:hAnsi="Verdana" w:cs="Verdana"/>
          <w:sz w:val="20"/>
          <w:szCs w:val="20"/>
        </w:rPr>
        <w:t xml:space="preserve">анен трансфер до </w:t>
      </w:r>
      <w:r>
        <w:rPr>
          <w:rFonts w:ascii="Verdana" w:hAnsi="Verdana" w:cs="Verdana"/>
          <w:sz w:val="20"/>
          <w:szCs w:val="20"/>
        </w:rPr>
        <w:t xml:space="preserve">жп </w:t>
      </w:r>
      <w:r w:rsidR="00D03B4D" w:rsidRPr="00B15F77">
        <w:rPr>
          <w:rFonts w:ascii="Verdana" w:hAnsi="Verdana" w:cs="Verdana"/>
          <w:sz w:val="20"/>
          <w:szCs w:val="20"/>
        </w:rPr>
        <w:t xml:space="preserve">гарата, откъдето маршрутът продължава към </w:t>
      </w:r>
      <w:r w:rsidR="00D03B4D" w:rsidRPr="00B15F77">
        <w:rPr>
          <w:rFonts w:ascii="Verdana" w:hAnsi="Verdana" w:cs="Verdana"/>
          <w:b/>
          <w:sz w:val="20"/>
          <w:szCs w:val="20"/>
        </w:rPr>
        <w:t>Екатеринбург</w:t>
      </w:r>
      <w:r w:rsidR="00D03B4D" w:rsidRPr="00B15F77">
        <w:rPr>
          <w:rFonts w:ascii="Verdana" w:hAnsi="Verdana" w:cs="Verdana"/>
          <w:sz w:val="20"/>
          <w:szCs w:val="20"/>
        </w:rPr>
        <w:t xml:space="preserve">. Целият ден преминава във влака, от чиито прозорци пътуващите могат да се наслаждават на великолепните пейзажи. </w:t>
      </w:r>
      <w:r w:rsidR="00D03B4D" w:rsidRPr="00B15F77">
        <w:rPr>
          <w:rFonts w:ascii="Verdana" w:hAnsi="Verdana" w:cs="Verdana"/>
          <w:b/>
          <w:sz w:val="20"/>
          <w:szCs w:val="20"/>
        </w:rPr>
        <w:t>Обяд във влака.</w:t>
      </w:r>
      <w:r w:rsidR="00D03B4D" w:rsidRPr="00B15F77">
        <w:rPr>
          <w:rFonts w:ascii="Verdana" w:hAnsi="Verdana" w:cs="Verdana"/>
          <w:sz w:val="20"/>
          <w:szCs w:val="20"/>
        </w:rPr>
        <w:t xml:space="preserve"> Вечерта пристигане в </w:t>
      </w:r>
      <w:r w:rsidR="00D03B4D" w:rsidRPr="00B15F77">
        <w:rPr>
          <w:rFonts w:ascii="Verdana" w:hAnsi="Verdana" w:cs="Verdana"/>
          <w:b/>
          <w:sz w:val="20"/>
          <w:szCs w:val="20"/>
        </w:rPr>
        <w:t>Екатеринбург</w:t>
      </w:r>
      <w:r>
        <w:rPr>
          <w:rFonts w:ascii="Verdana" w:hAnsi="Verdana" w:cs="Verdana"/>
          <w:b/>
          <w:sz w:val="20"/>
          <w:szCs w:val="20"/>
        </w:rPr>
        <w:t xml:space="preserve">. </w:t>
      </w:r>
      <w:r w:rsidRPr="00B15F77">
        <w:rPr>
          <w:rFonts w:ascii="Verdana" w:hAnsi="Verdana" w:cs="Verdana"/>
          <w:sz w:val="20"/>
          <w:szCs w:val="20"/>
        </w:rPr>
        <w:t xml:space="preserve">Разположен на границата между два континента, Екатеринбург е четвъртият по големина град в страната и е свързан с едно от най-трагичните събития в историята на страната – убийството на </w:t>
      </w:r>
      <w:r>
        <w:rPr>
          <w:rFonts w:ascii="Verdana" w:hAnsi="Verdana" w:cs="Verdana"/>
          <w:sz w:val="20"/>
          <w:szCs w:val="20"/>
        </w:rPr>
        <w:t xml:space="preserve">цар </w:t>
      </w:r>
      <w:r w:rsidRPr="00B15F77">
        <w:rPr>
          <w:rFonts w:ascii="Verdana" w:hAnsi="Verdana" w:cs="Verdana"/>
          <w:sz w:val="20"/>
          <w:szCs w:val="20"/>
        </w:rPr>
        <w:t xml:space="preserve">Николай </w:t>
      </w:r>
      <w:r w:rsidRPr="00B15F77">
        <w:rPr>
          <w:rFonts w:ascii="Verdana" w:hAnsi="Verdana" w:cs="Verdana"/>
          <w:sz w:val="20"/>
          <w:szCs w:val="20"/>
          <w:lang w:val="en-US"/>
        </w:rPr>
        <w:t>II</w:t>
      </w:r>
      <w:r w:rsidRPr="00B15F77">
        <w:rPr>
          <w:rFonts w:ascii="Verdana" w:hAnsi="Verdana" w:cs="Verdana"/>
          <w:sz w:val="20"/>
          <w:szCs w:val="20"/>
        </w:rPr>
        <w:t xml:space="preserve"> и неговото семейство. Т</w:t>
      </w:r>
      <w:r w:rsidR="00D03B4D" w:rsidRPr="00B15F77">
        <w:rPr>
          <w:rFonts w:ascii="Verdana" w:hAnsi="Verdana" w:cs="Verdana"/>
          <w:sz w:val="20"/>
          <w:szCs w:val="20"/>
        </w:rPr>
        <w:t xml:space="preserve">рансфер до централно разположен хотел. </w:t>
      </w:r>
      <w:r>
        <w:rPr>
          <w:rFonts w:ascii="Verdana" w:hAnsi="Verdana" w:cs="Verdana"/>
          <w:b/>
          <w:sz w:val="20"/>
          <w:szCs w:val="20"/>
        </w:rPr>
        <w:t xml:space="preserve">Нощувка. </w:t>
      </w:r>
    </w:p>
    <w:p w:rsidR="00D03B4D" w:rsidRPr="00B15F77" w:rsidRDefault="00D03B4D">
      <w:pPr>
        <w:rPr>
          <w:rFonts w:ascii="Verdana" w:hAnsi="Verdana" w:cs="Verdana"/>
          <w:color w:val="0070C0"/>
          <w:sz w:val="20"/>
          <w:szCs w:val="20"/>
        </w:rPr>
      </w:pPr>
      <w:r w:rsidRPr="00B15F77">
        <w:rPr>
          <w:rFonts w:ascii="Verdana" w:hAnsi="Verdana" w:cs="Verdana"/>
          <w:b/>
          <w:color w:val="0070C0"/>
          <w:sz w:val="20"/>
          <w:szCs w:val="20"/>
        </w:rPr>
        <w:t>7 ден Екатеринбург</w:t>
      </w:r>
      <w:r w:rsidR="00924F0C" w:rsidRPr="00B15F77">
        <w:rPr>
          <w:rFonts w:ascii="Verdana" w:hAnsi="Verdana" w:cs="Verdana"/>
          <w:b/>
          <w:color w:val="0070C0"/>
          <w:sz w:val="20"/>
          <w:szCs w:val="20"/>
        </w:rPr>
        <w:t xml:space="preserve"> </w:t>
      </w:r>
    </w:p>
    <w:p w:rsidR="00D03B4D" w:rsidRPr="00B15F77" w:rsidRDefault="00D03B4D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>Закуска</w:t>
      </w:r>
      <w:r w:rsidRPr="00B15F77">
        <w:rPr>
          <w:rFonts w:ascii="Verdana" w:hAnsi="Verdana" w:cs="Verdana"/>
          <w:sz w:val="20"/>
          <w:szCs w:val="20"/>
        </w:rPr>
        <w:t xml:space="preserve">. </w:t>
      </w:r>
      <w:r w:rsidR="003E01AC" w:rsidRPr="00B15F77">
        <w:rPr>
          <w:rFonts w:ascii="Verdana" w:hAnsi="Verdana" w:cs="Verdana"/>
          <w:sz w:val="20"/>
          <w:szCs w:val="20"/>
        </w:rPr>
        <w:t xml:space="preserve">Начало на обиколка на </w:t>
      </w:r>
      <w:r w:rsidR="00402628" w:rsidRPr="00B15F77">
        <w:rPr>
          <w:rFonts w:ascii="Verdana" w:hAnsi="Verdana" w:cs="Verdana"/>
          <w:sz w:val="20"/>
          <w:szCs w:val="20"/>
        </w:rPr>
        <w:t>историческия</w:t>
      </w:r>
      <w:r w:rsidR="003E01AC" w:rsidRPr="00B15F77">
        <w:rPr>
          <w:rFonts w:ascii="Verdana" w:hAnsi="Verdana" w:cs="Verdana"/>
          <w:sz w:val="20"/>
          <w:szCs w:val="20"/>
        </w:rPr>
        <w:t xml:space="preserve"> център на града</w:t>
      </w:r>
      <w:r w:rsidR="00402628" w:rsidRPr="00B15F77">
        <w:rPr>
          <w:rFonts w:ascii="Verdana" w:hAnsi="Verdana" w:cs="Verdana"/>
          <w:sz w:val="20"/>
          <w:szCs w:val="20"/>
        </w:rPr>
        <w:t xml:space="preserve"> </w:t>
      </w:r>
      <w:r w:rsidR="00402628" w:rsidRPr="009A1CB7">
        <w:rPr>
          <w:rFonts w:ascii="Verdana" w:hAnsi="Verdana" w:cs="Verdana"/>
          <w:color w:val="000000" w:themeColor="text1"/>
          <w:sz w:val="20"/>
          <w:szCs w:val="20"/>
        </w:rPr>
        <w:t xml:space="preserve">и </w:t>
      </w:r>
      <w:r w:rsidR="009A1CB7" w:rsidRPr="009A1CB7">
        <w:rPr>
          <w:rFonts w:ascii="Verdana" w:hAnsi="Verdana" w:cs="Verdana"/>
          <w:color w:val="000000" w:themeColor="text1"/>
          <w:sz w:val="20"/>
          <w:szCs w:val="20"/>
        </w:rPr>
        <w:t xml:space="preserve">минаване покрай </w:t>
      </w:r>
      <w:r w:rsidR="00402628" w:rsidRPr="009A1CB7">
        <w:rPr>
          <w:rFonts w:ascii="Verdana" w:hAnsi="Verdana" w:cs="Verdana"/>
          <w:color w:val="000000" w:themeColor="text1"/>
          <w:sz w:val="20"/>
          <w:szCs w:val="20"/>
        </w:rPr>
        <w:t xml:space="preserve">грандиозното имение на Лев Расторгуйев. </w:t>
      </w:r>
      <w:r w:rsidR="00402628" w:rsidRPr="00B15F77">
        <w:rPr>
          <w:rFonts w:ascii="Verdana" w:hAnsi="Verdana" w:cs="Verdana"/>
          <w:sz w:val="20"/>
          <w:szCs w:val="20"/>
        </w:rPr>
        <w:t xml:space="preserve">Следва </w:t>
      </w:r>
      <w:r w:rsidR="00B15F77">
        <w:rPr>
          <w:rFonts w:ascii="Verdana" w:hAnsi="Verdana" w:cs="Verdana"/>
          <w:sz w:val="20"/>
          <w:szCs w:val="20"/>
        </w:rPr>
        <w:t xml:space="preserve">посещение на известния монумент, </w:t>
      </w:r>
      <w:r w:rsidR="00402628" w:rsidRPr="00B15F77">
        <w:rPr>
          <w:rFonts w:ascii="Verdana" w:hAnsi="Verdana" w:cs="Verdana"/>
          <w:sz w:val="20"/>
          <w:szCs w:val="20"/>
        </w:rPr>
        <w:t>бележещ границата меж</w:t>
      </w:r>
      <w:r w:rsidR="00B15F77">
        <w:rPr>
          <w:rFonts w:ascii="Verdana" w:hAnsi="Verdana" w:cs="Verdana"/>
          <w:sz w:val="20"/>
          <w:szCs w:val="20"/>
        </w:rPr>
        <w:t xml:space="preserve">ду Европа и Азия. </w:t>
      </w:r>
      <w:r w:rsidR="00B15F77" w:rsidRPr="00B15F77">
        <w:rPr>
          <w:rFonts w:ascii="Verdana" w:hAnsi="Verdana" w:cs="Verdana"/>
          <w:b/>
          <w:sz w:val="20"/>
          <w:szCs w:val="20"/>
        </w:rPr>
        <w:t xml:space="preserve">Обяд в местен ресторант. </w:t>
      </w:r>
      <w:r w:rsidR="00B15F77">
        <w:rPr>
          <w:rFonts w:ascii="Verdana" w:hAnsi="Verdana" w:cs="Verdana"/>
          <w:sz w:val="20"/>
          <w:szCs w:val="20"/>
        </w:rPr>
        <w:t>Р</w:t>
      </w:r>
      <w:r w:rsidR="00402628" w:rsidRPr="00B15F77">
        <w:rPr>
          <w:rFonts w:ascii="Verdana" w:hAnsi="Verdana" w:cs="Verdana"/>
          <w:sz w:val="20"/>
          <w:szCs w:val="20"/>
        </w:rPr>
        <w:t>азходката продължава с посещение на Храм</w:t>
      </w:r>
      <w:r w:rsidR="00B15F77">
        <w:rPr>
          <w:rFonts w:ascii="Verdana" w:hAnsi="Verdana" w:cs="Verdana"/>
          <w:sz w:val="20"/>
          <w:szCs w:val="20"/>
        </w:rPr>
        <w:t>а</w:t>
      </w:r>
      <w:r w:rsidR="00402628" w:rsidRPr="00B15F77">
        <w:rPr>
          <w:rFonts w:ascii="Verdana" w:hAnsi="Verdana" w:cs="Verdana"/>
          <w:sz w:val="20"/>
          <w:szCs w:val="20"/>
        </w:rPr>
        <w:t xml:space="preserve"> на кръвта, издигнат на мястото на къщата на Ипатиев, където Николай </w:t>
      </w:r>
      <w:r w:rsidR="00402628" w:rsidRPr="00B15F77">
        <w:rPr>
          <w:rFonts w:ascii="Verdana" w:hAnsi="Verdana" w:cs="Verdana"/>
          <w:sz w:val="20"/>
          <w:szCs w:val="20"/>
          <w:lang w:val="en-US"/>
        </w:rPr>
        <w:t xml:space="preserve">II </w:t>
      </w:r>
      <w:r w:rsidR="00402628" w:rsidRPr="00B15F77">
        <w:rPr>
          <w:rFonts w:ascii="Verdana" w:hAnsi="Verdana" w:cs="Verdana"/>
          <w:sz w:val="20"/>
          <w:szCs w:val="20"/>
        </w:rPr>
        <w:t xml:space="preserve">е бил екзекутиран със семейството си през 1918 г. </w:t>
      </w:r>
      <w:r w:rsidR="002B2B55" w:rsidRPr="00B15F77">
        <w:rPr>
          <w:rFonts w:ascii="Verdana" w:hAnsi="Verdana" w:cs="Verdana"/>
          <w:sz w:val="20"/>
          <w:szCs w:val="20"/>
        </w:rPr>
        <w:t>Турът за деня завършва в местността Ганина Яма, където днес на мястото</w:t>
      </w:r>
      <w:r w:rsidR="0046006F">
        <w:rPr>
          <w:rFonts w:ascii="Verdana" w:hAnsi="Verdana" w:cs="Verdana"/>
          <w:sz w:val="20"/>
          <w:szCs w:val="20"/>
        </w:rPr>
        <w:t>,</w:t>
      </w:r>
      <w:r w:rsidR="002B2B55" w:rsidRPr="00B15F77">
        <w:rPr>
          <w:rFonts w:ascii="Verdana" w:hAnsi="Verdana" w:cs="Verdana"/>
          <w:sz w:val="20"/>
          <w:szCs w:val="20"/>
        </w:rPr>
        <w:t xml:space="preserve"> на което са изхвърлени телата на Романови днес се издигат седем параклиса, посветени на всеки един от членовете на кралското семейство. Връщане в хотела.</w:t>
      </w:r>
      <w:r w:rsidR="002B2B55" w:rsidRPr="00B15F77">
        <w:rPr>
          <w:rFonts w:ascii="Verdana" w:hAnsi="Verdana" w:cs="Verdana"/>
          <w:b/>
          <w:sz w:val="20"/>
          <w:szCs w:val="20"/>
        </w:rPr>
        <w:t xml:space="preserve"> Нощувка.</w:t>
      </w:r>
    </w:p>
    <w:p w:rsidR="002B2B55" w:rsidRPr="0046006F" w:rsidRDefault="002B2B55">
      <w:pPr>
        <w:rPr>
          <w:rFonts w:ascii="Verdana" w:hAnsi="Verdana" w:cs="Verdana"/>
          <w:b/>
          <w:color w:val="0070C0"/>
          <w:sz w:val="20"/>
          <w:szCs w:val="20"/>
        </w:rPr>
      </w:pPr>
      <w:r w:rsidRPr="0046006F">
        <w:rPr>
          <w:rFonts w:ascii="Verdana" w:hAnsi="Verdana" w:cs="Verdana"/>
          <w:b/>
          <w:color w:val="0070C0"/>
          <w:sz w:val="20"/>
          <w:szCs w:val="20"/>
        </w:rPr>
        <w:t xml:space="preserve">8 ден </w:t>
      </w:r>
      <w:r w:rsidR="0046006F">
        <w:rPr>
          <w:rFonts w:ascii="Verdana" w:hAnsi="Verdana" w:cs="Verdana"/>
          <w:b/>
          <w:color w:val="0070C0"/>
          <w:sz w:val="20"/>
          <w:szCs w:val="20"/>
        </w:rPr>
        <w:t xml:space="preserve"> пътуване с </w:t>
      </w:r>
      <w:r w:rsidR="0046006F" w:rsidRPr="009A1CB7">
        <w:rPr>
          <w:rFonts w:ascii="Verdana" w:hAnsi="Verdana" w:cs="Verdana"/>
          <w:b/>
          <w:color w:val="FF0000"/>
          <w:sz w:val="20"/>
          <w:szCs w:val="20"/>
        </w:rPr>
        <w:t>влак</w:t>
      </w:r>
      <w:r w:rsidR="0046006F">
        <w:rPr>
          <w:rFonts w:ascii="Verdana" w:hAnsi="Verdana" w:cs="Verdana"/>
          <w:b/>
          <w:color w:val="0070C0"/>
          <w:sz w:val="20"/>
          <w:szCs w:val="20"/>
        </w:rPr>
        <w:t xml:space="preserve"> </w:t>
      </w:r>
      <w:r w:rsidRPr="0046006F">
        <w:rPr>
          <w:rFonts w:ascii="Verdana" w:hAnsi="Verdana" w:cs="Verdana"/>
          <w:b/>
          <w:color w:val="0070C0"/>
          <w:sz w:val="20"/>
          <w:szCs w:val="20"/>
        </w:rPr>
        <w:t>из необятните сибирски гори</w:t>
      </w:r>
      <w:r w:rsidR="0046006F">
        <w:rPr>
          <w:rFonts w:ascii="Verdana" w:hAnsi="Verdana" w:cs="Verdana"/>
          <w:b/>
          <w:color w:val="0070C0"/>
          <w:sz w:val="20"/>
          <w:szCs w:val="20"/>
        </w:rPr>
        <w:t xml:space="preserve"> </w:t>
      </w:r>
    </w:p>
    <w:p w:rsidR="002B2B55" w:rsidRPr="00B15F77" w:rsidRDefault="0046006F">
      <w:pPr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Закуска-сух</w:t>
      </w:r>
      <w:r w:rsidR="002B2B55" w:rsidRPr="00B15F77">
        <w:rPr>
          <w:rFonts w:ascii="Verdana" w:hAnsi="Verdana" w:cs="Verdana"/>
          <w:b/>
          <w:sz w:val="20"/>
          <w:szCs w:val="20"/>
        </w:rPr>
        <w:t xml:space="preserve"> пакет</w:t>
      </w:r>
      <w:r>
        <w:rPr>
          <w:rFonts w:ascii="Verdana" w:hAnsi="Verdana" w:cs="Verdana"/>
          <w:b/>
          <w:sz w:val="20"/>
          <w:szCs w:val="20"/>
        </w:rPr>
        <w:t>.</w:t>
      </w:r>
      <w:r w:rsidR="002B2B55" w:rsidRPr="00B15F77">
        <w:rPr>
          <w:rFonts w:ascii="Verdana" w:hAnsi="Verdana" w:cs="Verdana"/>
          <w:b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Р</w:t>
      </w:r>
      <w:r w:rsidR="002B2B55" w:rsidRPr="00B15F77">
        <w:rPr>
          <w:rFonts w:ascii="Verdana" w:hAnsi="Verdana" w:cs="Verdana"/>
          <w:sz w:val="20"/>
          <w:szCs w:val="20"/>
        </w:rPr>
        <w:t>анно нап</w:t>
      </w:r>
      <w:r>
        <w:rPr>
          <w:rFonts w:ascii="Verdana" w:hAnsi="Verdana" w:cs="Verdana"/>
          <w:sz w:val="20"/>
          <w:szCs w:val="20"/>
        </w:rPr>
        <w:t>ускане на хотела. Трансфер до</w:t>
      </w:r>
      <w:r w:rsidR="002B2B55" w:rsidRPr="00B15F77">
        <w:rPr>
          <w:rFonts w:ascii="Verdana" w:hAnsi="Verdana" w:cs="Verdana"/>
          <w:sz w:val="20"/>
          <w:szCs w:val="20"/>
        </w:rPr>
        <w:t xml:space="preserve"> жп гарата и отпътуване в посока</w:t>
      </w:r>
      <w:r>
        <w:rPr>
          <w:rFonts w:ascii="Verdana" w:hAnsi="Verdana" w:cs="Verdana"/>
          <w:sz w:val="20"/>
          <w:szCs w:val="20"/>
        </w:rPr>
        <w:t xml:space="preserve"> </w:t>
      </w:r>
      <w:r w:rsidRPr="0046006F">
        <w:rPr>
          <w:rFonts w:ascii="Verdana" w:hAnsi="Verdana" w:cs="Verdana"/>
          <w:b/>
          <w:sz w:val="20"/>
          <w:szCs w:val="20"/>
        </w:rPr>
        <w:t>езерото</w:t>
      </w:r>
      <w:r w:rsidR="002B2B55" w:rsidRPr="0046006F">
        <w:rPr>
          <w:rFonts w:ascii="Verdana" w:hAnsi="Verdana" w:cs="Verdana"/>
          <w:b/>
          <w:sz w:val="20"/>
          <w:szCs w:val="20"/>
        </w:rPr>
        <w:t xml:space="preserve"> Байкал.</w:t>
      </w:r>
      <w:r w:rsidR="002B2B55" w:rsidRPr="00B15F77">
        <w:rPr>
          <w:rFonts w:ascii="Verdana" w:hAnsi="Verdana" w:cs="Verdana"/>
          <w:b/>
          <w:sz w:val="20"/>
          <w:szCs w:val="20"/>
        </w:rPr>
        <w:t xml:space="preserve"> Обяд във влака. Нощувка</w:t>
      </w:r>
      <w:r w:rsidR="00D8067A" w:rsidRPr="00B15F77">
        <w:rPr>
          <w:rFonts w:ascii="Verdana" w:hAnsi="Verdana" w:cs="Verdana"/>
          <w:b/>
          <w:sz w:val="20"/>
          <w:szCs w:val="20"/>
        </w:rPr>
        <w:t xml:space="preserve"> във влака</w:t>
      </w:r>
      <w:r w:rsidR="002B2B55" w:rsidRPr="00B15F77">
        <w:rPr>
          <w:rFonts w:ascii="Verdana" w:hAnsi="Verdana" w:cs="Verdana"/>
          <w:b/>
          <w:sz w:val="20"/>
          <w:szCs w:val="20"/>
        </w:rPr>
        <w:t>.</w:t>
      </w:r>
    </w:p>
    <w:p w:rsidR="002B2B55" w:rsidRPr="00B15F77" w:rsidRDefault="0046006F">
      <w:pPr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color w:val="0070C0"/>
          <w:sz w:val="20"/>
          <w:szCs w:val="20"/>
        </w:rPr>
        <w:t>9</w:t>
      </w:r>
      <w:r w:rsidRPr="0046006F">
        <w:rPr>
          <w:rFonts w:ascii="Verdana" w:hAnsi="Verdana" w:cs="Verdana"/>
          <w:b/>
          <w:color w:val="0070C0"/>
          <w:sz w:val="20"/>
          <w:szCs w:val="20"/>
        </w:rPr>
        <w:t xml:space="preserve"> ден </w:t>
      </w:r>
      <w:r>
        <w:rPr>
          <w:rFonts w:ascii="Verdana" w:hAnsi="Verdana" w:cs="Verdana"/>
          <w:b/>
          <w:color w:val="0070C0"/>
          <w:sz w:val="20"/>
          <w:szCs w:val="20"/>
        </w:rPr>
        <w:t xml:space="preserve"> пътуване с </w:t>
      </w:r>
      <w:r w:rsidRPr="009A1CB7">
        <w:rPr>
          <w:rFonts w:ascii="Verdana" w:hAnsi="Verdana" w:cs="Verdana"/>
          <w:b/>
          <w:color w:val="FF0000"/>
          <w:sz w:val="20"/>
          <w:szCs w:val="20"/>
        </w:rPr>
        <w:t>влак</w:t>
      </w:r>
      <w:r>
        <w:rPr>
          <w:rFonts w:ascii="Verdana" w:hAnsi="Verdana" w:cs="Verdana"/>
          <w:b/>
          <w:color w:val="0070C0"/>
          <w:sz w:val="20"/>
          <w:szCs w:val="20"/>
        </w:rPr>
        <w:t xml:space="preserve"> </w:t>
      </w:r>
      <w:r w:rsidRPr="0046006F">
        <w:rPr>
          <w:rFonts w:ascii="Verdana" w:hAnsi="Verdana" w:cs="Verdana"/>
          <w:b/>
          <w:color w:val="0070C0"/>
          <w:sz w:val="20"/>
          <w:szCs w:val="20"/>
        </w:rPr>
        <w:t>из необятните сибирски гори</w:t>
      </w:r>
    </w:p>
    <w:p w:rsidR="002B2B55" w:rsidRPr="00B15F77" w:rsidRDefault="002B2B55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sz w:val="20"/>
          <w:szCs w:val="20"/>
        </w:rPr>
        <w:t>Пътуването във влака продължава</w:t>
      </w:r>
      <w:r w:rsidRPr="00B15F77">
        <w:rPr>
          <w:rFonts w:ascii="Verdana" w:hAnsi="Verdana" w:cs="Verdana"/>
          <w:b/>
          <w:sz w:val="20"/>
          <w:szCs w:val="20"/>
        </w:rPr>
        <w:t>.</w:t>
      </w:r>
      <w:r w:rsidR="00D8067A" w:rsidRPr="00B15F77">
        <w:rPr>
          <w:rFonts w:ascii="Verdana" w:hAnsi="Verdana" w:cs="Verdana"/>
          <w:b/>
          <w:sz w:val="20"/>
          <w:szCs w:val="20"/>
        </w:rPr>
        <w:t xml:space="preserve"> Нощувка във влака</w:t>
      </w:r>
      <w:r w:rsidR="0046006F">
        <w:rPr>
          <w:rFonts w:ascii="Verdana" w:hAnsi="Verdana" w:cs="Verdana"/>
          <w:b/>
          <w:sz w:val="20"/>
          <w:szCs w:val="20"/>
        </w:rPr>
        <w:t>.</w:t>
      </w:r>
    </w:p>
    <w:p w:rsidR="001F4760" w:rsidRPr="0046006F" w:rsidRDefault="002B2B55">
      <w:pPr>
        <w:rPr>
          <w:rFonts w:ascii="Verdana" w:hAnsi="Verdana" w:cs="Verdana"/>
          <w:b/>
          <w:color w:val="0070C0"/>
          <w:sz w:val="20"/>
          <w:szCs w:val="20"/>
        </w:rPr>
      </w:pPr>
      <w:r w:rsidRPr="0046006F">
        <w:rPr>
          <w:rFonts w:ascii="Verdana" w:hAnsi="Verdana" w:cs="Verdana"/>
          <w:b/>
          <w:color w:val="0070C0"/>
          <w:sz w:val="20"/>
          <w:szCs w:val="20"/>
        </w:rPr>
        <w:t>10 ден Иркутск</w:t>
      </w:r>
      <w:r w:rsidR="0046006F">
        <w:rPr>
          <w:rFonts w:ascii="Verdana" w:hAnsi="Verdana" w:cs="Verdana"/>
          <w:b/>
          <w:color w:val="0070C0"/>
          <w:sz w:val="20"/>
          <w:szCs w:val="20"/>
        </w:rPr>
        <w:t xml:space="preserve"> - Листвянка</w:t>
      </w:r>
    </w:p>
    <w:p w:rsidR="00924F0C" w:rsidRPr="00B15F77" w:rsidRDefault="00123F87">
      <w:pPr>
        <w:rPr>
          <w:rFonts w:ascii="Verdana" w:hAnsi="Verdana" w:cs="Verdana"/>
          <w:b/>
          <w:sz w:val="20"/>
          <w:szCs w:val="20"/>
        </w:rPr>
      </w:pPr>
      <w:r w:rsidRPr="00B15F77">
        <w:rPr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62336" behindDoc="1" locked="0" layoutInCell="1" allowOverlap="1" wp14:anchorId="60D0BDA7" wp14:editId="43089173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27527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5" y="21357"/>
                <wp:lineTo x="21525" y="0"/>
                <wp:lineTo x="0" y="0"/>
              </wp:wrapPolygon>
            </wp:wrapTight>
            <wp:docPr id="6" name="Picture 6" descr="&amp;Scy;&amp;vcy;&amp;hardcy;&amp;rcy;&amp;zcy;&amp;acy;&amp;ncy;&amp;o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Scy;&amp;vcy;&amp;hardcy;&amp;rcy;&amp;zcy;&amp;acy;&amp;ncy;&amp;o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55" w:rsidRPr="00B15F77" w:rsidRDefault="002B2B55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sz w:val="20"/>
          <w:szCs w:val="20"/>
        </w:rPr>
        <w:t xml:space="preserve">Рано сутринта пристигане в </w:t>
      </w:r>
      <w:r w:rsidRPr="0046006F">
        <w:rPr>
          <w:rFonts w:ascii="Verdana" w:hAnsi="Verdana" w:cs="Verdana"/>
          <w:b/>
          <w:sz w:val="20"/>
          <w:szCs w:val="20"/>
        </w:rPr>
        <w:t>Иркутск,</w:t>
      </w:r>
      <w:r w:rsidR="0046006F">
        <w:rPr>
          <w:rFonts w:ascii="Verdana" w:hAnsi="Verdana" w:cs="Verdana"/>
          <w:sz w:val="20"/>
          <w:szCs w:val="20"/>
        </w:rPr>
        <w:t xml:space="preserve"> </w:t>
      </w:r>
      <w:r w:rsidRPr="00B15F77">
        <w:rPr>
          <w:rFonts w:ascii="Verdana" w:hAnsi="Verdana" w:cs="Verdana"/>
          <w:sz w:val="20"/>
          <w:szCs w:val="20"/>
        </w:rPr>
        <w:t>известен като</w:t>
      </w:r>
      <w:r w:rsidR="001F4760" w:rsidRPr="00B15F77">
        <w:rPr>
          <w:rFonts w:ascii="Verdana" w:hAnsi="Verdana" w:cs="Verdana"/>
          <w:sz w:val="20"/>
          <w:szCs w:val="20"/>
        </w:rPr>
        <w:t xml:space="preserve"> Столицата на Сибир или</w:t>
      </w:r>
      <w:r w:rsidRPr="00B15F77">
        <w:rPr>
          <w:rFonts w:ascii="Verdana" w:hAnsi="Verdana" w:cs="Verdana"/>
          <w:sz w:val="20"/>
          <w:szCs w:val="20"/>
        </w:rPr>
        <w:t xml:space="preserve"> Сибирския Париж, заради богатата си архитектура. Трансфер до бреговете на </w:t>
      </w:r>
      <w:r w:rsidRPr="0046006F">
        <w:rPr>
          <w:rFonts w:ascii="Verdana" w:hAnsi="Verdana" w:cs="Verdana"/>
          <w:b/>
          <w:sz w:val="20"/>
          <w:szCs w:val="20"/>
        </w:rPr>
        <w:t xml:space="preserve">езерото Байкал </w:t>
      </w:r>
      <w:r w:rsidR="0046006F">
        <w:rPr>
          <w:rFonts w:ascii="Verdana" w:hAnsi="Verdana" w:cs="Verdana"/>
          <w:sz w:val="20"/>
          <w:szCs w:val="20"/>
        </w:rPr>
        <w:t xml:space="preserve">и настаняване в хотел в </w:t>
      </w:r>
      <w:r w:rsidR="0046006F" w:rsidRPr="0046006F">
        <w:rPr>
          <w:rFonts w:ascii="Verdana" w:hAnsi="Verdana" w:cs="Verdana"/>
          <w:b/>
          <w:sz w:val="20"/>
          <w:szCs w:val="20"/>
        </w:rPr>
        <w:t>Листвянка.</w:t>
      </w:r>
      <w:r w:rsidR="0046006F">
        <w:rPr>
          <w:rFonts w:ascii="Verdana" w:hAnsi="Verdana" w:cs="Verdana"/>
          <w:sz w:val="20"/>
          <w:szCs w:val="20"/>
        </w:rPr>
        <w:t xml:space="preserve"> </w:t>
      </w:r>
      <w:r w:rsidR="006F650C" w:rsidRPr="00B15F77">
        <w:rPr>
          <w:rFonts w:ascii="Verdana" w:hAnsi="Verdana" w:cs="Verdana"/>
          <w:b/>
          <w:sz w:val="20"/>
          <w:szCs w:val="20"/>
        </w:rPr>
        <w:t>Закуска.</w:t>
      </w:r>
      <w:r w:rsidR="006F650C" w:rsidRPr="00B15F77">
        <w:rPr>
          <w:rFonts w:ascii="Verdana" w:hAnsi="Verdana" w:cs="Verdana"/>
          <w:sz w:val="20"/>
          <w:szCs w:val="20"/>
        </w:rPr>
        <w:t xml:space="preserve"> </w:t>
      </w:r>
      <w:r w:rsidRPr="00B15F77">
        <w:rPr>
          <w:rFonts w:ascii="Verdana" w:hAnsi="Verdana" w:cs="Verdana"/>
          <w:sz w:val="20"/>
          <w:szCs w:val="20"/>
        </w:rPr>
        <w:t xml:space="preserve">Кратка почивка и начало на разходка </w:t>
      </w:r>
      <w:r w:rsidR="00473BBE" w:rsidRPr="00B15F77">
        <w:rPr>
          <w:rFonts w:ascii="Verdana" w:hAnsi="Verdana" w:cs="Verdana"/>
          <w:sz w:val="20"/>
          <w:szCs w:val="20"/>
        </w:rPr>
        <w:t>в живописно разположеното на бреговете на р. Ангара и езерото Байкал</w:t>
      </w:r>
      <w:r w:rsidRPr="00B15F77">
        <w:rPr>
          <w:rFonts w:ascii="Verdana" w:hAnsi="Verdana" w:cs="Verdana"/>
          <w:sz w:val="20"/>
          <w:szCs w:val="20"/>
        </w:rPr>
        <w:t xml:space="preserve"> </w:t>
      </w:r>
      <w:r w:rsidR="00473BBE" w:rsidRPr="00B15F77">
        <w:rPr>
          <w:rFonts w:ascii="Verdana" w:hAnsi="Verdana" w:cs="Verdana"/>
          <w:sz w:val="20"/>
          <w:szCs w:val="20"/>
        </w:rPr>
        <w:t>селище</w:t>
      </w:r>
      <w:r w:rsidR="00005117" w:rsidRPr="00B15F77">
        <w:rPr>
          <w:rFonts w:ascii="Verdana" w:hAnsi="Verdana" w:cs="Verdana"/>
          <w:sz w:val="20"/>
          <w:szCs w:val="20"/>
        </w:rPr>
        <w:t xml:space="preserve"> </w:t>
      </w:r>
      <w:r w:rsidR="00005117" w:rsidRPr="0046006F">
        <w:rPr>
          <w:rFonts w:ascii="Verdana" w:hAnsi="Verdana" w:cs="Verdana"/>
          <w:b/>
          <w:sz w:val="20"/>
          <w:szCs w:val="20"/>
        </w:rPr>
        <w:t>Листвянка</w:t>
      </w:r>
      <w:r w:rsidR="00473BBE" w:rsidRPr="0046006F">
        <w:rPr>
          <w:rFonts w:ascii="Verdana" w:hAnsi="Verdana" w:cs="Verdana"/>
          <w:b/>
          <w:sz w:val="20"/>
          <w:szCs w:val="20"/>
        </w:rPr>
        <w:t>.</w:t>
      </w:r>
      <w:r w:rsidR="00473BBE" w:rsidRPr="00B15F77">
        <w:rPr>
          <w:rFonts w:ascii="Verdana" w:hAnsi="Verdana" w:cs="Verdana"/>
          <w:sz w:val="20"/>
          <w:szCs w:val="20"/>
        </w:rPr>
        <w:t xml:space="preserve"> Посещение на Байкалския Ли</w:t>
      </w:r>
      <w:r w:rsidR="0046006F">
        <w:rPr>
          <w:rFonts w:ascii="Verdana" w:hAnsi="Verdana" w:cs="Verdana"/>
          <w:sz w:val="20"/>
          <w:szCs w:val="20"/>
        </w:rPr>
        <w:t xml:space="preserve">мнологически музей и аквариум, </w:t>
      </w:r>
      <w:r w:rsidR="00473BBE" w:rsidRPr="00B15F77">
        <w:rPr>
          <w:rFonts w:ascii="Verdana" w:hAnsi="Verdana" w:cs="Verdana"/>
          <w:sz w:val="20"/>
          <w:szCs w:val="20"/>
        </w:rPr>
        <w:t xml:space="preserve">който съдържа богата експозиция </w:t>
      </w:r>
      <w:r w:rsidR="00A2673A" w:rsidRPr="00B15F77">
        <w:rPr>
          <w:rFonts w:ascii="Verdana" w:hAnsi="Verdana" w:cs="Verdana"/>
          <w:sz w:val="20"/>
          <w:szCs w:val="20"/>
        </w:rPr>
        <w:t>представяща флората и фауната в района. Следващата спирка ще е</w:t>
      </w:r>
      <w:r w:rsidR="0046006F">
        <w:rPr>
          <w:rFonts w:ascii="Verdana" w:hAnsi="Verdana" w:cs="Verdana"/>
          <w:sz w:val="20"/>
          <w:szCs w:val="20"/>
        </w:rPr>
        <w:t xml:space="preserve"> прочутата шаманска скала, а от</w:t>
      </w:r>
      <w:r w:rsidR="00A2673A" w:rsidRPr="00B15F77">
        <w:rPr>
          <w:rFonts w:ascii="Verdana" w:hAnsi="Verdana" w:cs="Verdana"/>
          <w:sz w:val="20"/>
          <w:szCs w:val="20"/>
        </w:rPr>
        <w:t xml:space="preserve">там програмата продължава с изкачване до панорамна площадка, от която се </w:t>
      </w:r>
      <w:r w:rsidR="0046006F">
        <w:rPr>
          <w:rFonts w:ascii="Verdana" w:hAnsi="Verdana" w:cs="Verdana"/>
          <w:sz w:val="20"/>
          <w:szCs w:val="20"/>
        </w:rPr>
        <w:t xml:space="preserve">разкрива величествена панорама </w:t>
      </w:r>
      <w:r w:rsidR="00A2673A" w:rsidRPr="00B15F77">
        <w:rPr>
          <w:rFonts w:ascii="Verdana" w:hAnsi="Verdana" w:cs="Verdana"/>
          <w:sz w:val="20"/>
          <w:szCs w:val="20"/>
        </w:rPr>
        <w:t xml:space="preserve">към най-големия сладководен басейн в </w:t>
      </w:r>
      <w:r w:rsidR="0046006F">
        <w:rPr>
          <w:rFonts w:ascii="Verdana" w:hAnsi="Verdana" w:cs="Verdana"/>
          <w:sz w:val="20"/>
          <w:szCs w:val="20"/>
        </w:rPr>
        <w:t xml:space="preserve">света. След зареждащата гледка, </w:t>
      </w:r>
      <w:r w:rsidR="00A2673A" w:rsidRPr="00B15F77">
        <w:rPr>
          <w:rFonts w:ascii="Verdana" w:hAnsi="Verdana" w:cs="Verdana"/>
          <w:sz w:val="20"/>
          <w:szCs w:val="20"/>
        </w:rPr>
        <w:t>групата се отправя към дървената църква Св. Николай</w:t>
      </w:r>
      <w:r w:rsidR="0046006F">
        <w:rPr>
          <w:rFonts w:ascii="Verdana" w:hAnsi="Verdana" w:cs="Verdana"/>
          <w:sz w:val="20"/>
          <w:szCs w:val="20"/>
        </w:rPr>
        <w:t>, а оттам към рибния пазар, където ще се запознае</w:t>
      </w:r>
      <w:r w:rsidR="00A2673A" w:rsidRPr="00B15F77">
        <w:rPr>
          <w:rFonts w:ascii="Verdana" w:hAnsi="Verdana" w:cs="Verdana"/>
          <w:sz w:val="20"/>
          <w:szCs w:val="20"/>
        </w:rPr>
        <w:t xml:space="preserve"> с богатото разнообразие от рибни деликатеси, предлагани от местните рибари. </w:t>
      </w:r>
      <w:r w:rsidR="00A2673A" w:rsidRPr="00B15F77">
        <w:rPr>
          <w:rFonts w:ascii="Verdana" w:hAnsi="Verdana" w:cs="Verdana"/>
          <w:b/>
          <w:sz w:val="20"/>
          <w:szCs w:val="20"/>
        </w:rPr>
        <w:t>Обяд</w:t>
      </w:r>
      <w:r w:rsidR="0046006F">
        <w:rPr>
          <w:rFonts w:ascii="Verdana" w:hAnsi="Verdana" w:cs="Verdana"/>
          <w:b/>
          <w:sz w:val="20"/>
          <w:szCs w:val="20"/>
        </w:rPr>
        <w:t xml:space="preserve"> в местен ресторант</w:t>
      </w:r>
      <w:r w:rsidR="00A2673A" w:rsidRPr="00B15F77">
        <w:rPr>
          <w:rFonts w:ascii="Verdana" w:hAnsi="Verdana" w:cs="Verdana"/>
          <w:b/>
          <w:sz w:val="20"/>
          <w:szCs w:val="20"/>
        </w:rPr>
        <w:t>.</w:t>
      </w:r>
      <w:r w:rsidR="0046006F">
        <w:rPr>
          <w:rFonts w:ascii="Verdana" w:hAnsi="Verdana" w:cs="Verdana"/>
          <w:sz w:val="20"/>
          <w:szCs w:val="20"/>
        </w:rPr>
        <w:t xml:space="preserve"> Предвижда се 3-</w:t>
      </w:r>
      <w:r w:rsidR="00A2673A" w:rsidRPr="00B15F77">
        <w:rPr>
          <w:rFonts w:ascii="Verdana" w:hAnsi="Verdana" w:cs="Verdana"/>
          <w:sz w:val="20"/>
          <w:szCs w:val="20"/>
        </w:rPr>
        <w:t xml:space="preserve">часова разходка по кристалните води на величественото езеро Байкал. </w:t>
      </w:r>
      <w:r w:rsidR="00B305C0" w:rsidRPr="00B15F77">
        <w:rPr>
          <w:rFonts w:ascii="Verdana" w:hAnsi="Verdana" w:cs="Verdana"/>
          <w:sz w:val="20"/>
          <w:szCs w:val="20"/>
        </w:rPr>
        <w:t>Корабчето отвежда до една от спирките на първата байкалска железница, къде</w:t>
      </w:r>
      <w:r w:rsidR="0046006F">
        <w:rPr>
          <w:rFonts w:ascii="Verdana" w:hAnsi="Verdana" w:cs="Verdana"/>
          <w:sz w:val="20"/>
          <w:szCs w:val="20"/>
        </w:rPr>
        <w:t>то ще може да направят снимки, както и да се влезне</w:t>
      </w:r>
      <w:r w:rsidR="00B305C0" w:rsidRPr="00B15F77">
        <w:rPr>
          <w:rFonts w:ascii="Verdana" w:hAnsi="Verdana" w:cs="Verdana"/>
          <w:sz w:val="20"/>
          <w:szCs w:val="20"/>
        </w:rPr>
        <w:t xml:space="preserve"> в един от тунелите на железницата. Връщане на борда на корабчето и отпътуване обратно към</w:t>
      </w:r>
      <w:r w:rsidR="0046006F">
        <w:rPr>
          <w:rFonts w:ascii="Verdana" w:hAnsi="Verdana" w:cs="Verdana"/>
          <w:sz w:val="20"/>
          <w:szCs w:val="20"/>
        </w:rPr>
        <w:t xml:space="preserve"> хотела</w:t>
      </w:r>
      <w:r w:rsidR="00B305C0" w:rsidRPr="0046006F">
        <w:rPr>
          <w:rFonts w:ascii="Verdana" w:hAnsi="Verdana" w:cs="Verdana"/>
          <w:b/>
          <w:sz w:val="20"/>
          <w:szCs w:val="20"/>
        </w:rPr>
        <w:t>.</w:t>
      </w:r>
      <w:r w:rsidR="0046006F">
        <w:rPr>
          <w:rFonts w:ascii="Verdana" w:hAnsi="Verdana" w:cs="Verdana"/>
          <w:sz w:val="20"/>
          <w:szCs w:val="20"/>
        </w:rPr>
        <w:t xml:space="preserve"> </w:t>
      </w:r>
      <w:r w:rsidR="00B305C0" w:rsidRPr="00B15F77">
        <w:rPr>
          <w:rFonts w:ascii="Verdana" w:hAnsi="Verdana" w:cs="Verdana"/>
          <w:b/>
          <w:sz w:val="20"/>
          <w:szCs w:val="20"/>
        </w:rPr>
        <w:t xml:space="preserve">Вечеря. Нощувка. </w:t>
      </w:r>
    </w:p>
    <w:p w:rsidR="00B305C0" w:rsidRPr="0046006F" w:rsidRDefault="00B305C0">
      <w:pPr>
        <w:rPr>
          <w:rFonts w:ascii="Verdana" w:hAnsi="Verdana" w:cs="Verdana"/>
          <w:b/>
          <w:color w:val="0070C0"/>
          <w:sz w:val="20"/>
          <w:szCs w:val="20"/>
        </w:rPr>
      </w:pPr>
      <w:r w:rsidRPr="0046006F">
        <w:rPr>
          <w:rFonts w:ascii="Verdana" w:hAnsi="Verdana" w:cs="Verdana"/>
          <w:b/>
          <w:color w:val="0070C0"/>
          <w:sz w:val="20"/>
          <w:szCs w:val="20"/>
        </w:rPr>
        <w:t xml:space="preserve">11 ден </w:t>
      </w:r>
      <w:r w:rsidR="0046006F">
        <w:rPr>
          <w:rFonts w:ascii="Verdana" w:hAnsi="Verdana" w:cs="Verdana"/>
          <w:b/>
          <w:color w:val="0070C0"/>
          <w:sz w:val="20"/>
          <w:szCs w:val="20"/>
        </w:rPr>
        <w:t>Листвянка - Талци -</w:t>
      </w:r>
      <w:r w:rsidRPr="0046006F">
        <w:rPr>
          <w:rFonts w:ascii="Verdana" w:hAnsi="Verdana" w:cs="Verdana"/>
          <w:b/>
          <w:color w:val="0070C0"/>
          <w:sz w:val="20"/>
          <w:szCs w:val="20"/>
        </w:rPr>
        <w:t xml:space="preserve"> Иркутск</w:t>
      </w:r>
    </w:p>
    <w:p w:rsidR="00B305C0" w:rsidRPr="00B15F77" w:rsidRDefault="00B305C0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>Закуска</w:t>
      </w:r>
      <w:r w:rsidR="008F5724" w:rsidRPr="00B15F77">
        <w:rPr>
          <w:rFonts w:ascii="Verdana" w:hAnsi="Verdana" w:cs="Verdana"/>
          <w:b/>
          <w:sz w:val="20"/>
          <w:szCs w:val="20"/>
        </w:rPr>
        <w:t xml:space="preserve">. </w:t>
      </w:r>
      <w:r w:rsidR="008F5724" w:rsidRPr="00B15F77">
        <w:rPr>
          <w:rFonts w:ascii="Verdana" w:hAnsi="Verdana" w:cs="Verdana"/>
          <w:sz w:val="20"/>
          <w:szCs w:val="20"/>
        </w:rPr>
        <w:t>Отпътуване до о</w:t>
      </w:r>
      <w:r w:rsidR="00D3547B" w:rsidRPr="00B15F77">
        <w:rPr>
          <w:rFonts w:ascii="Verdana" w:hAnsi="Verdana" w:cs="Verdana"/>
          <w:sz w:val="20"/>
          <w:szCs w:val="20"/>
        </w:rPr>
        <w:t xml:space="preserve">ткрития етнографски музей Талци, </w:t>
      </w:r>
      <w:r w:rsidR="001F4760" w:rsidRPr="00B15F77">
        <w:rPr>
          <w:rFonts w:ascii="Verdana" w:hAnsi="Verdana" w:cs="Verdana"/>
          <w:sz w:val="20"/>
          <w:szCs w:val="20"/>
        </w:rPr>
        <w:t>създаден когато</w:t>
      </w:r>
      <w:r w:rsidR="00332E81" w:rsidRPr="00B15F77">
        <w:rPr>
          <w:rFonts w:ascii="Verdana" w:hAnsi="Verdana" w:cs="Verdana"/>
          <w:sz w:val="20"/>
          <w:szCs w:val="20"/>
        </w:rPr>
        <w:t xml:space="preserve"> през 60 –те години на </w:t>
      </w:r>
      <w:r w:rsidR="00332E81" w:rsidRPr="00B15F77">
        <w:rPr>
          <w:rFonts w:ascii="Verdana" w:hAnsi="Verdana" w:cs="Verdana"/>
          <w:sz w:val="20"/>
          <w:szCs w:val="20"/>
          <w:lang w:val="en-US"/>
        </w:rPr>
        <w:t xml:space="preserve">XX </w:t>
      </w:r>
      <w:r w:rsidR="00332E81" w:rsidRPr="00B15F77">
        <w:rPr>
          <w:rFonts w:ascii="Verdana" w:hAnsi="Verdana" w:cs="Verdana"/>
          <w:sz w:val="20"/>
          <w:szCs w:val="20"/>
        </w:rPr>
        <w:t>в. са пренесени дървени сгради с историческо значение, които са се намирали в района на строящ</w:t>
      </w:r>
      <w:r w:rsidR="001F4760" w:rsidRPr="00B15F77">
        <w:rPr>
          <w:rFonts w:ascii="Verdana" w:hAnsi="Verdana" w:cs="Verdana"/>
          <w:sz w:val="20"/>
          <w:szCs w:val="20"/>
        </w:rPr>
        <w:t>ия</w:t>
      </w:r>
      <w:r w:rsidR="00332E81" w:rsidRPr="00B15F77">
        <w:rPr>
          <w:rFonts w:ascii="Verdana" w:hAnsi="Verdana" w:cs="Verdana"/>
          <w:sz w:val="20"/>
          <w:szCs w:val="20"/>
        </w:rPr>
        <w:t xml:space="preserve"> се тогава</w:t>
      </w:r>
      <w:r w:rsidR="00B15F77">
        <w:rPr>
          <w:rFonts w:ascii="Verdana" w:hAnsi="Verdana" w:cs="Verdana"/>
          <w:sz w:val="20"/>
          <w:szCs w:val="20"/>
        </w:rPr>
        <w:t xml:space="preserve"> Уст-</w:t>
      </w:r>
      <w:r w:rsidR="001F4760" w:rsidRPr="00B15F77">
        <w:rPr>
          <w:rFonts w:ascii="Verdana" w:hAnsi="Verdana" w:cs="Verdana"/>
          <w:sz w:val="20"/>
          <w:szCs w:val="20"/>
        </w:rPr>
        <w:t>Илимски</w:t>
      </w:r>
      <w:r w:rsidR="00332E81" w:rsidRPr="00B15F77">
        <w:rPr>
          <w:rFonts w:ascii="Verdana" w:hAnsi="Verdana" w:cs="Verdana"/>
          <w:sz w:val="20"/>
          <w:szCs w:val="20"/>
        </w:rPr>
        <w:t xml:space="preserve"> язовир. </w:t>
      </w:r>
      <w:r w:rsidR="001F4760" w:rsidRPr="00B15F77">
        <w:rPr>
          <w:rFonts w:ascii="Verdana" w:hAnsi="Verdana" w:cs="Verdana"/>
          <w:sz w:val="20"/>
          <w:szCs w:val="20"/>
        </w:rPr>
        <w:t xml:space="preserve">Днес музеят притежава богата експозиция от дървени сгради, представящи бита и начина на живот на жителите на Иркутси район през различни епохи. След разглеждането на музея, програмата продължава с разглеждане на </w:t>
      </w:r>
      <w:r w:rsidR="001F4760" w:rsidRPr="00A82B99">
        <w:rPr>
          <w:rFonts w:ascii="Verdana" w:hAnsi="Verdana" w:cs="Verdana"/>
          <w:b/>
          <w:sz w:val="20"/>
          <w:szCs w:val="20"/>
        </w:rPr>
        <w:t>Иркутск.</w:t>
      </w:r>
      <w:r w:rsidR="001F4760" w:rsidRPr="00B15F77">
        <w:rPr>
          <w:rFonts w:ascii="Verdana" w:hAnsi="Verdana" w:cs="Verdana"/>
          <w:sz w:val="20"/>
          <w:szCs w:val="20"/>
        </w:rPr>
        <w:t xml:space="preserve"> Денс градът е най- големия руски град на територията на Сибир. Въпреки суровия климат Сибир, градът има над </w:t>
      </w:r>
      <w:r w:rsidR="004D79BF" w:rsidRPr="00B15F77">
        <w:rPr>
          <w:rFonts w:ascii="Verdana" w:hAnsi="Verdana" w:cs="Verdana"/>
          <w:sz w:val="20"/>
          <w:szCs w:val="20"/>
        </w:rPr>
        <w:t>600 хил. жители и десетки места, които привличат туристи от Русия и цял свят.</w:t>
      </w:r>
      <w:r w:rsidR="001F4760" w:rsidRPr="00B15F77">
        <w:rPr>
          <w:rFonts w:ascii="Verdana" w:hAnsi="Verdana" w:cs="Verdana"/>
          <w:sz w:val="20"/>
          <w:szCs w:val="20"/>
        </w:rPr>
        <w:t xml:space="preserve"> Обиколката включв</w:t>
      </w:r>
      <w:r w:rsidR="0046006F">
        <w:rPr>
          <w:rFonts w:ascii="Verdana" w:hAnsi="Verdana" w:cs="Verdana"/>
          <w:sz w:val="20"/>
          <w:szCs w:val="20"/>
        </w:rPr>
        <w:t>а Катедралата Богоявление, най-</w:t>
      </w:r>
      <w:r w:rsidR="001F4760" w:rsidRPr="00B15F77">
        <w:rPr>
          <w:rFonts w:ascii="Verdana" w:hAnsi="Verdana" w:cs="Verdana"/>
          <w:sz w:val="20"/>
          <w:szCs w:val="20"/>
        </w:rPr>
        <w:t xml:space="preserve">старата каменна църква в града Исус Спасител, красивия площад Киров </w:t>
      </w:r>
      <w:r w:rsidR="0046006F">
        <w:rPr>
          <w:rFonts w:ascii="Verdana" w:hAnsi="Verdana" w:cs="Verdana"/>
          <w:sz w:val="20"/>
          <w:szCs w:val="20"/>
        </w:rPr>
        <w:t xml:space="preserve">и централната улица Карл Маркс, </w:t>
      </w:r>
      <w:r w:rsidR="001F4760" w:rsidRPr="00B15F77">
        <w:rPr>
          <w:rFonts w:ascii="Verdana" w:hAnsi="Verdana" w:cs="Verdana"/>
          <w:sz w:val="20"/>
          <w:szCs w:val="20"/>
        </w:rPr>
        <w:t xml:space="preserve">която отвежда до бреговете на могъщата река Ангара. </w:t>
      </w:r>
      <w:r w:rsidR="001F4760" w:rsidRPr="00B15F77">
        <w:rPr>
          <w:rFonts w:ascii="Verdana" w:hAnsi="Verdana" w:cs="Verdana"/>
          <w:b/>
          <w:sz w:val="20"/>
          <w:szCs w:val="20"/>
        </w:rPr>
        <w:t>Обяд</w:t>
      </w:r>
      <w:r w:rsidR="0046006F">
        <w:rPr>
          <w:rFonts w:ascii="Verdana" w:hAnsi="Verdana" w:cs="Verdana"/>
          <w:b/>
          <w:sz w:val="20"/>
          <w:szCs w:val="20"/>
        </w:rPr>
        <w:t xml:space="preserve"> в местен ресторант.</w:t>
      </w:r>
      <w:r w:rsidR="00F55509">
        <w:rPr>
          <w:rFonts w:ascii="Verdana" w:hAnsi="Verdana" w:cs="Verdana"/>
          <w:sz w:val="20"/>
          <w:szCs w:val="20"/>
        </w:rPr>
        <w:t xml:space="preserve"> </w:t>
      </w:r>
      <w:r w:rsidR="0046006F" w:rsidRPr="00CB7358">
        <w:rPr>
          <w:rFonts w:ascii="Verdana" w:hAnsi="Verdana" w:cs="Verdana"/>
          <w:sz w:val="20"/>
          <w:szCs w:val="20"/>
        </w:rPr>
        <w:t>Т</w:t>
      </w:r>
      <w:r w:rsidR="001F4760" w:rsidRPr="00CB7358">
        <w:rPr>
          <w:rFonts w:ascii="Verdana" w:hAnsi="Verdana" w:cs="Verdana"/>
          <w:sz w:val="20"/>
          <w:szCs w:val="20"/>
        </w:rPr>
        <w:t>рансфер до централно разположен хотел</w:t>
      </w:r>
      <w:r w:rsidR="00A82B99" w:rsidRPr="00CB7358">
        <w:rPr>
          <w:rFonts w:ascii="Verdana" w:hAnsi="Verdana" w:cs="Verdana"/>
          <w:sz w:val="20"/>
          <w:szCs w:val="20"/>
        </w:rPr>
        <w:t xml:space="preserve"> в </w:t>
      </w:r>
      <w:r w:rsidR="00A82B99" w:rsidRPr="00CB7358">
        <w:rPr>
          <w:rFonts w:ascii="Verdana" w:hAnsi="Verdana" w:cs="Verdana"/>
          <w:b/>
          <w:sz w:val="20"/>
          <w:szCs w:val="20"/>
        </w:rPr>
        <w:t>Иркутск</w:t>
      </w:r>
      <w:r w:rsidR="001F4760" w:rsidRPr="00CB7358">
        <w:rPr>
          <w:rFonts w:ascii="Verdana" w:hAnsi="Verdana" w:cs="Verdana"/>
          <w:b/>
          <w:sz w:val="20"/>
          <w:szCs w:val="20"/>
        </w:rPr>
        <w:t>.</w:t>
      </w:r>
      <w:r w:rsidR="001F4760" w:rsidRPr="00CB7358">
        <w:rPr>
          <w:rFonts w:ascii="Verdana" w:hAnsi="Verdana" w:cs="Verdana"/>
          <w:sz w:val="20"/>
          <w:szCs w:val="20"/>
        </w:rPr>
        <w:t xml:space="preserve"> </w:t>
      </w:r>
      <w:r w:rsidR="00CB7358">
        <w:rPr>
          <w:rFonts w:ascii="Verdana" w:hAnsi="Verdana" w:cs="Verdana"/>
          <w:sz w:val="20"/>
          <w:szCs w:val="20"/>
        </w:rPr>
        <w:t>Свободно време</w:t>
      </w:r>
      <w:r w:rsidR="004F784B" w:rsidRPr="00863864">
        <w:rPr>
          <w:rFonts w:ascii="Verdana" w:hAnsi="Verdana" w:cs="Verdana"/>
          <w:sz w:val="20"/>
          <w:szCs w:val="20"/>
        </w:rPr>
        <w:t>.</w:t>
      </w:r>
      <w:r w:rsidR="004F784B">
        <w:rPr>
          <w:rFonts w:ascii="Verdana" w:hAnsi="Verdana" w:cs="Verdana"/>
          <w:b/>
          <w:sz w:val="20"/>
          <w:szCs w:val="20"/>
        </w:rPr>
        <w:t xml:space="preserve"> </w:t>
      </w:r>
      <w:r w:rsidR="00A82B99">
        <w:rPr>
          <w:rFonts w:ascii="Verdana" w:hAnsi="Verdana" w:cs="Verdana"/>
          <w:b/>
          <w:sz w:val="20"/>
          <w:szCs w:val="20"/>
        </w:rPr>
        <w:t xml:space="preserve">Вечеря. </w:t>
      </w:r>
      <w:r w:rsidR="001F4760" w:rsidRPr="00B15F77">
        <w:rPr>
          <w:rFonts w:ascii="Verdana" w:hAnsi="Verdana" w:cs="Verdana"/>
          <w:b/>
          <w:sz w:val="20"/>
          <w:szCs w:val="20"/>
        </w:rPr>
        <w:t>Нощувка.</w:t>
      </w:r>
    </w:p>
    <w:p w:rsidR="00A82B99" w:rsidRPr="00E00DFB" w:rsidRDefault="001F4760" w:rsidP="00A82B99">
      <w:pPr>
        <w:rPr>
          <w:rFonts w:ascii="Verdana" w:hAnsi="Verdana" w:cs="Verdana"/>
          <w:b/>
          <w:color w:val="0070C0"/>
          <w:sz w:val="20"/>
          <w:szCs w:val="20"/>
          <w:lang w:val="en-US"/>
        </w:rPr>
      </w:pPr>
      <w:r w:rsidRPr="00A82B99">
        <w:rPr>
          <w:rFonts w:ascii="Verdana" w:hAnsi="Verdana" w:cs="Verdana"/>
          <w:b/>
          <w:color w:val="0070C0"/>
          <w:sz w:val="20"/>
          <w:szCs w:val="20"/>
        </w:rPr>
        <w:t xml:space="preserve">12 ден </w:t>
      </w:r>
      <w:r w:rsidR="00A82B99" w:rsidRPr="00A82B99">
        <w:rPr>
          <w:rFonts w:ascii="Verdana" w:hAnsi="Verdana" w:cs="Verdana"/>
          <w:b/>
          <w:color w:val="0070C0"/>
          <w:sz w:val="20"/>
          <w:szCs w:val="20"/>
        </w:rPr>
        <w:t xml:space="preserve">пътуване </w:t>
      </w:r>
      <w:r w:rsidR="00A82B99">
        <w:rPr>
          <w:rFonts w:ascii="Verdana" w:hAnsi="Verdana" w:cs="Verdana"/>
          <w:b/>
          <w:color w:val="0070C0"/>
          <w:sz w:val="20"/>
          <w:szCs w:val="20"/>
        </w:rPr>
        <w:t xml:space="preserve">с </w:t>
      </w:r>
      <w:r w:rsidR="00A82B99" w:rsidRPr="009A1CB7">
        <w:rPr>
          <w:rFonts w:ascii="Verdana" w:hAnsi="Verdana" w:cs="Verdana"/>
          <w:b/>
          <w:color w:val="FF0000"/>
          <w:sz w:val="20"/>
          <w:szCs w:val="20"/>
        </w:rPr>
        <w:t xml:space="preserve">влак </w:t>
      </w:r>
      <w:r w:rsidR="00A82B99">
        <w:rPr>
          <w:rFonts w:ascii="Verdana" w:hAnsi="Verdana" w:cs="Verdana"/>
          <w:b/>
          <w:color w:val="0070C0"/>
          <w:sz w:val="20"/>
          <w:szCs w:val="20"/>
        </w:rPr>
        <w:t>до Улан Батор</w:t>
      </w:r>
    </w:p>
    <w:p w:rsidR="004D79BF" w:rsidRPr="00B15F77" w:rsidRDefault="004D79BF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>Закуска</w:t>
      </w:r>
      <w:r w:rsidR="007A59D4">
        <w:rPr>
          <w:rFonts w:ascii="Verdana" w:hAnsi="Verdana" w:cs="Verdana"/>
          <w:b/>
          <w:sz w:val="20"/>
          <w:szCs w:val="20"/>
          <w:lang w:val="en-US"/>
        </w:rPr>
        <w:t>-</w:t>
      </w:r>
      <w:r w:rsidR="007A59D4">
        <w:rPr>
          <w:rFonts w:ascii="Verdana" w:hAnsi="Verdana" w:cs="Verdana"/>
          <w:b/>
          <w:sz w:val="20"/>
          <w:szCs w:val="20"/>
        </w:rPr>
        <w:t>сух пакет</w:t>
      </w:r>
      <w:r w:rsidRPr="00B15F77">
        <w:rPr>
          <w:rFonts w:ascii="Verdana" w:hAnsi="Verdana" w:cs="Verdana"/>
          <w:b/>
          <w:sz w:val="20"/>
          <w:szCs w:val="20"/>
        </w:rPr>
        <w:t xml:space="preserve">. </w:t>
      </w:r>
      <w:r w:rsidRPr="00B15F77">
        <w:rPr>
          <w:rFonts w:ascii="Verdana" w:hAnsi="Verdana" w:cs="Verdana"/>
          <w:sz w:val="20"/>
          <w:szCs w:val="20"/>
        </w:rPr>
        <w:t>Трансфер до жп гарата и продължаване на</w:t>
      </w:r>
      <w:r w:rsidR="005059CC">
        <w:rPr>
          <w:rFonts w:ascii="Verdana" w:hAnsi="Verdana" w:cs="Verdana"/>
          <w:sz w:val="20"/>
          <w:szCs w:val="20"/>
        </w:rPr>
        <w:t xml:space="preserve"> железопътното приключение в </w:t>
      </w:r>
      <w:r w:rsidRPr="00B15F77">
        <w:rPr>
          <w:rFonts w:ascii="Verdana" w:hAnsi="Verdana" w:cs="Verdana"/>
          <w:sz w:val="20"/>
          <w:szCs w:val="20"/>
        </w:rPr>
        <w:t>посока столицата на Монголия – Улан Батор.</w:t>
      </w:r>
      <w:r w:rsidRPr="00B15F77">
        <w:rPr>
          <w:rFonts w:ascii="Verdana" w:hAnsi="Verdana" w:cs="Verdana"/>
          <w:b/>
          <w:sz w:val="20"/>
          <w:szCs w:val="20"/>
        </w:rPr>
        <w:t xml:space="preserve"> </w:t>
      </w:r>
      <w:r w:rsidR="00D8067A" w:rsidRPr="00B15F77">
        <w:rPr>
          <w:rFonts w:ascii="Verdana" w:hAnsi="Verdana" w:cs="Verdana"/>
          <w:b/>
          <w:sz w:val="20"/>
          <w:szCs w:val="20"/>
        </w:rPr>
        <w:t>Нощувка във влака.</w:t>
      </w:r>
    </w:p>
    <w:p w:rsidR="004D79BF" w:rsidRPr="00DE6A10" w:rsidRDefault="004D79BF">
      <w:pPr>
        <w:rPr>
          <w:rFonts w:ascii="Verdana" w:hAnsi="Verdana" w:cs="Verdana"/>
          <w:b/>
          <w:color w:val="FF0000"/>
          <w:sz w:val="20"/>
          <w:szCs w:val="20"/>
        </w:rPr>
      </w:pPr>
      <w:r w:rsidRPr="00A82B99">
        <w:rPr>
          <w:rFonts w:ascii="Verdana" w:hAnsi="Verdana" w:cs="Verdana"/>
          <w:b/>
          <w:color w:val="0070C0"/>
          <w:sz w:val="20"/>
          <w:szCs w:val="20"/>
        </w:rPr>
        <w:t xml:space="preserve">13 ден </w:t>
      </w:r>
      <w:r w:rsidRPr="00B77D11">
        <w:rPr>
          <w:rFonts w:ascii="Verdana" w:hAnsi="Verdana" w:cs="Verdana"/>
          <w:b/>
          <w:color w:val="0070C0"/>
          <w:sz w:val="20"/>
          <w:szCs w:val="20"/>
        </w:rPr>
        <w:t>Улан Батор</w:t>
      </w:r>
      <w:r w:rsidR="00A82B99">
        <w:rPr>
          <w:rFonts w:ascii="Verdana" w:hAnsi="Verdana" w:cs="Verdana"/>
          <w:b/>
          <w:color w:val="0070C0"/>
          <w:sz w:val="20"/>
          <w:szCs w:val="20"/>
        </w:rPr>
        <w:t xml:space="preserve"> </w:t>
      </w:r>
      <w:r w:rsidR="00A82B99" w:rsidRPr="00B77D11">
        <w:rPr>
          <w:rFonts w:ascii="Verdana" w:hAnsi="Verdana" w:cs="Verdana"/>
          <w:b/>
          <w:color w:val="0070C0"/>
          <w:sz w:val="20"/>
          <w:szCs w:val="20"/>
        </w:rPr>
        <w:t xml:space="preserve">– </w:t>
      </w:r>
      <w:r w:rsidR="00A82B99" w:rsidRPr="00DE6A10">
        <w:rPr>
          <w:rFonts w:ascii="Verdana" w:hAnsi="Verdana" w:cs="Verdana"/>
          <w:b/>
          <w:color w:val="FF0000"/>
          <w:sz w:val="20"/>
          <w:szCs w:val="20"/>
        </w:rPr>
        <w:t>юртов лагер</w:t>
      </w:r>
    </w:p>
    <w:p w:rsidR="00D03B4D" w:rsidRPr="00813C79" w:rsidRDefault="006F6E8A">
      <w:pPr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  <w:lang w:eastAsia="bg-BG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4771390</wp:posOffset>
            </wp:positionH>
            <wp:positionV relativeFrom="paragraph">
              <wp:posOffset>-259080</wp:posOffset>
            </wp:positionV>
            <wp:extent cx="2581910" cy="1607820"/>
            <wp:effectExtent l="0" t="0" r="8890" b="0"/>
            <wp:wrapTight wrapText="bothSides">
              <wp:wrapPolygon edited="0">
                <wp:start x="0" y="0"/>
                <wp:lineTo x="0" y="21242"/>
                <wp:lineTo x="21515" y="21242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юрт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BF" w:rsidRPr="00813C79">
        <w:rPr>
          <w:rFonts w:ascii="Verdana" w:hAnsi="Verdana" w:cs="Verdana"/>
          <w:sz w:val="20"/>
          <w:szCs w:val="20"/>
        </w:rPr>
        <w:t>Пристигане в монголската столица</w:t>
      </w:r>
      <w:r w:rsidR="00A82B99" w:rsidRPr="00813C79">
        <w:rPr>
          <w:rFonts w:ascii="Verdana" w:hAnsi="Verdana" w:cs="Verdana"/>
          <w:sz w:val="20"/>
          <w:szCs w:val="20"/>
        </w:rPr>
        <w:t xml:space="preserve"> </w:t>
      </w:r>
      <w:r w:rsidR="00A82B99" w:rsidRPr="00813C79">
        <w:rPr>
          <w:rFonts w:ascii="Verdana" w:hAnsi="Verdana" w:cs="Verdana"/>
          <w:b/>
          <w:sz w:val="20"/>
          <w:szCs w:val="20"/>
        </w:rPr>
        <w:t>Улан Батор</w:t>
      </w:r>
      <w:r w:rsidR="004D79BF" w:rsidRPr="00813C79">
        <w:rPr>
          <w:rFonts w:ascii="Verdana" w:hAnsi="Verdana" w:cs="Verdana"/>
          <w:sz w:val="20"/>
          <w:szCs w:val="20"/>
        </w:rPr>
        <w:t>. Трансфер</w:t>
      </w:r>
      <w:r w:rsidR="006554B3" w:rsidRPr="00813C79">
        <w:rPr>
          <w:rFonts w:ascii="Verdana" w:hAnsi="Verdana" w:cs="Verdana"/>
          <w:sz w:val="20"/>
          <w:szCs w:val="20"/>
        </w:rPr>
        <w:t xml:space="preserve"> и настаняване в хотел</w:t>
      </w:r>
      <w:r w:rsidR="00567B45" w:rsidRPr="00813C79">
        <w:rPr>
          <w:rFonts w:ascii="Verdana" w:hAnsi="Verdana" w:cs="Verdana"/>
          <w:sz w:val="20"/>
          <w:szCs w:val="20"/>
        </w:rPr>
        <w:t xml:space="preserve"> за освежаване след прехода с влак</w:t>
      </w:r>
      <w:r w:rsidR="004D79BF" w:rsidRPr="00813C79">
        <w:rPr>
          <w:rFonts w:ascii="Verdana" w:hAnsi="Verdana" w:cs="Verdana"/>
          <w:sz w:val="20"/>
          <w:szCs w:val="20"/>
        </w:rPr>
        <w:t>.</w:t>
      </w:r>
      <w:r w:rsidR="006554B3" w:rsidRPr="00813C79">
        <w:rPr>
          <w:rFonts w:ascii="Verdana" w:hAnsi="Verdana" w:cs="Verdana"/>
          <w:b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Свободно време за почивка. </w:t>
      </w:r>
      <w:r w:rsidR="004D79BF" w:rsidRPr="00813C79">
        <w:rPr>
          <w:rFonts w:ascii="Verdana" w:hAnsi="Verdana" w:cs="Verdana"/>
          <w:b/>
          <w:sz w:val="20"/>
          <w:szCs w:val="20"/>
        </w:rPr>
        <w:t xml:space="preserve">Закуска. </w:t>
      </w:r>
      <w:r w:rsidR="00A82B99" w:rsidRPr="00813C79">
        <w:rPr>
          <w:rFonts w:ascii="Verdana" w:hAnsi="Verdana" w:cs="Verdana"/>
          <w:sz w:val="20"/>
          <w:szCs w:val="20"/>
        </w:rPr>
        <w:t>О</w:t>
      </w:r>
      <w:r w:rsidR="004D79BF" w:rsidRPr="00813C79">
        <w:rPr>
          <w:rFonts w:ascii="Verdana" w:hAnsi="Verdana" w:cs="Verdana"/>
          <w:sz w:val="20"/>
          <w:szCs w:val="20"/>
        </w:rPr>
        <w:t xml:space="preserve">тпътуване към Националния парк Горхи –Терелж, известен със своята красота и причудливи скални формирования. </w:t>
      </w:r>
      <w:r w:rsidR="00615F78" w:rsidRPr="00813C79">
        <w:rPr>
          <w:rFonts w:ascii="Verdana" w:hAnsi="Verdana" w:cs="Verdana"/>
          <w:sz w:val="20"/>
          <w:szCs w:val="20"/>
        </w:rPr>
        <w:t>Тук групата ще види характерните за района каменни олтари – Ово, прочутата Скала на костенурката и</w:t>
      </w:r>
      <w:r w:rsidR="00567B45" w:rsidRPr="00813C79">
        <w:rPr>
          <w:rFonts w:ascii="Verdana" w:hAnsi="Verdana" w:cs="Verdana"/>
          <w:sz w:val="20"/>
          <w:szCs w:val="20"/>
        </w:rPr>
        <w:t xml:space="preserve"> ще посети</w:t>
      </w:r>
      <w:r w:rsidR="00615F78" w:rsidRPr="00813C79">
        <w:rPr>
          <w:rFonts w:ascii="Verdana" w:hAnsi="Verdana" w:cs="Verdana"/>
          <w:sz w:val="20"/>
          <w:szCs w:val="20"/>
        </w:rPr>
        <w:t xml:space="preserve"> будисткия манастир Арябал.</w:t>
      </w:r>
      <w:r w:rsidR="00567B45" w:rsidRPr="00813C79">
        <w:rPr>
          <w:rFonts w:ascii="Verdana" w:hAnsi="Verdana" w:cs="Verdana"/>
          <w:sz w:val="20"/>
          <w:szCs w:val="20"/>
        </w:rPr>
        <w:t xml:space="preserve"> </w:t>
      </w:r>
      <w:r w:rsidR="00567B45" w:rsidRPr="00813C79">
        <w:rPr>
          <w:rFonts w:ascii="Verdana" w:hAnsi="Verdana" w:cs="Verdana"/>
          <w:sz w:val="20"/>
          <w:szCs w:val="20"/>
        </w:rPr>
        <w:lastRenderedPageBreak/>
        <w:t>Настаняване и</w:t>
      </w:r>
      <w:r w:rsidR="00567B45" w:rsidRPr="00813C79">
        <w:rPr>
          <w:rFonts w:ascii="Verdana" w:hAnsi="Verdana" w:cs="Verdana"/>
          <w:b/>
          <w:sz w:val="20"/>
          <w:szCs w:val="20"/>
        </w:rPr>
        <w:t xml:space="preserve"> обяд в юртов лагер. </w:t>
      </w:r>
      <w:r w:rsidR="00A82B99" w:rsidRPr="00813C79">
        <w:rPr>
          <w:rFonts w:ascii="Verdana" w:hAnsi="Verdana" w:cs="Verdana"/>
          <w:sz w:val="20"/>
          <w:szCs w:val="20"/>
        </w:rPr>
        <w:t>П</w:t>
      </w:r>
      <w:r w:rsidR="00615F78" w:rsidRPr="00813C79">
        <w:rPr>
          <w:rFonts w:ascii="Verdana" w:hAnsi="Verdana" w:cs="Verdana"/>
          <w:sz w:val="20"/>
          <w:szCs w:val="20"/>
        </w:rPr>
        <w:t>осещение на номадско семейство, къд</w:t>
      </w:r>
      <w:r w:rsidR="00A82B99" w:rsidRPr="00813C79">
        <w:rPr>
          <w:rFonts w:ascii="Verdana" w:hAnsi="Verdana" w:cs="Verdana"/>
          <w:sz w:val="20"/>
          <w:szCs w:val="20"/>
        </w:rPr>
        <w:t xml:space="preserve">ето да се научат подробности за бита, </w:t>
      </w:r>
      <w:r w:rsidR="00615F78" w:rsidRPr="00813C79">
        <w:rPr>
          <w:rFonts w:ascii="Verdana" w:hAnsi="Verdana" w:cs="Verdana"/>
          <w:sz w:val="20"/>
          <w:szCs w:val="20"/>
        </w:rPr>
        <w:t>традициите и начина на</w:t>
      </w:r>
      <w:r w:rsidR="00A82B99" w:rsidRPr="00813C79">
        <w:rPr>
          <w:rFonts w:ascii="Verdana" w:hAnsi="Verdana" w:cs="Verdana"/>
          <w:sz w:val="20"/>
          <w:szCs w:val="20"/>
        </w:rPr>
        <w:t xml:space="preserve"> живот на тези хора. Желаещите </w:t>
      </w:r>
      <w:r w:rsidR="00615F78" w:rsidRPr="00813C79">
        <w:rPr>
          <w:rFonts w:ascii="Verdana" w:hAnsi="Verdana" w:cs="Verdana"/>
          <w:sz w:val="20"/>
          <w:szCs w:val="20"/>
        </w:rPr>
        <w:t>ще могат да се качат и на гърба на монголски кон</w:t>
      </w:r>
      <w:r w:rsidR="00030DCA">
        <w:rPr>
          <w:rFonts w:ascii="Verdana" w:hAnsi="Verdana" w:cs="Verdana"/>
          <w:sz w:val="20"/>
          <w:szCs w:val="20"/>
        </w:rPr>
        <w:t xml:space="preserve"> </w:t>
      </w:r>
      <w:r w:rsidR="00030DCA" w:rsidRPr="00030DCA">
        <w:rPr>
          <w:rFonts w:ascii="Verdana" w:hAnsi="Verdana" w:cs="Verdana"/>
          <w:b/>
          <w:sz w:val="20"/>
          <w:szCs w:val="20"/>
        </w:rPr>
        <w:t>/включено в пакетната цена/</w:t>
      </w:r>
      <w:r w:rsidR="00615F78" w:rsidRPr="00030DCA">
        <w:rPr>
          <w:rFonts w:ascii="Verdana" w:hAnsi="Verdana" w:cs="Verdana"/>
          <w:b/>
          <w:sz w:val="20"/>
          <w:szCs w:val="20"/>
        </w:rPr>
        <w:t>,</w:t>
      </w:r>
      <w:r w:rsidR="00615F78" w:rsidRPr="00813C79">
        <w:rPr>
          <w:rFonts w:ascii="Verdana" w:hAnsi="Verdana" w:cs="Verdana"/>
          <w:sz w:val="20"/>
          <w:szCs w:val="20"/>
        </w:rPr>
        <w:t xml:space="preserve"> като тези, които са превели на гърбовете си дедите на монголците през цяла Азия, чак до границите на Европа. Връщане в </w:t>
      </w:r>
      <w:r w:rsidR="00813C79" w:rsidRPr="00813C79">
        <w:rPr>
          <w:rFonts w:ascii="Verdana" w:hAnsi="Verdana" w:cs="Verdana"/>
          <w:sz w:val="20"/>
          <w:szCs w:val="20"/>
        </w:rPr>
        <w:t>юртовия лагер</w:t>
      </w:r>
      <w:r w:rsidR="00615F78" w:rsidRPr="00813C79">
        <w:rPr>
          <w:rFonts w:ascii="Verdana" w:hAnsi="Verdana" w:cs="Verdana"/>
          <w:sz w:val="20"/>
          <w:szCs w:val="20"/>
        </w:rPr>
        <w:t xml:space="preserve">. </w:t>
      </w:r>
      <w:r w:rsidR="00B20F4D" w:rsidRPr="00813C79">
        <w:rPr>
          <w:rFonts w:ascii="Verdana" w:hAnsi="Verdana" w:cs="Verdana"/>
          <w:b/>
          <w:sz w:val="20"/>
          <w:szCs w:val="20"/>
        </w:rPr>
        <w:t>Вечеря. Н</w:t>
      </w:r>
      <w:r w:rsidR="00615F78" w:rsidRPr="00813C79">
        <w:rPr>
          <w:rFonts w:ascii="Verdana" w:hAnsi="Verdana" w:cs="Verdana"/>
          <w:b/>
          <w:sz w:val="20"/>
          <w:szCs w:val="20"/>
        </w:rPr>
        <w:t>ощувка в юрта.</w:t>
      </w:r>
    </w:p>
    <w:p w:rsidR="00615F78" w:rsidRPr="00B360DE" w:rsidRDefault="00123F87">
      <w:pPr>
        <w:rPr>
          <w:rFonts w:ascii="Verdana" w:hAnsi="Verdana" w:cs="Verdana"/>
          <w:b/>
          <w:color w:val="0070C0"/>
          <w:sz w:val="20"/>
          <w:szCs w:val="20"/>
        </w:rPr>
      </w:pPr>
      <w:r w:rsidRPr="00B360DE">
        <w:rPr>
          <w:noProof/>
          <w:color w:val="0070C0"/>
          <w:sz w:val="20"/>
          <w:szCs w:val="20"/>
          <w:lang w:eastAsia="bg-BG"/>
        </w:rPr>
        <w:drawing>
          <wp:anchor distT="0" distB="0" distL="114300" distR="114300" simplePos="0" relativeHeight="251661312" behindDoc="1" locked="0" layoutInCell="1" allowOverlap="1" wp14:anchorId="7FC72BF1" wp14:editId="16EDB07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050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ight>
            <wp:docPr id="4" name="Picture 4" descr="&amp;Scy;&amp;vcy;&amp;hardcy;&amp;rcy;&amp;zcy;&amp;acy;&amp;ncy;&amp;o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vcy;&amp;hardcy;&amp;rcy;&amp;zcy;&amp;acy;&amp;ncy;&amp;o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F78" w:rsidRPr="00B360DE">
        <w:rPr>
          <w:rFonts w:ascii="Verdana" w:hAnsi="Verdana" w:cs="Verdana"/>
          <w:b/>
          <w:color w:val="0070C0"/>
          <w:sz w:val="20"/>
          <w:szCs w:val="20"/>
        </w:rPr>
        <w:t xml:space="preserve">14 ден </w:t>
      </w:r>
      <w:r w:rsidR="00B360DE" w:rsidRPr="00B360DE">
        <w:rPr>
          <w:rFonts w:ascii="Verdana" w:hAnsi="Verdana" w:cs="Verdana"/>
          <w:b/>
          <w:color w:val="0070C0"/>
          <w:sz w:val="20"/>
          <w:szCs w:val="20"/>
        </w:rPr>
        <w:t>Улан Батор</w:t>
      </w:r>
    </w:p>
    <w:p w:rsidR="00615F78" w:rsidRPr="009A1CB7" w:rsidRDefault="00615F78">
      <w:pPr>
        <w:rPr>
          <w:rFonts w:ascii="Verdana" w:hAnsi="Verdana" w:cs="Verdana"/>
          <w:b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 xml:space="preserve">Закуска. </w:t>
      </w:r>
      <w:r w:rsidRPr="00B15F77">
        <w:rPr>
          <w:rFonts w:ascii="Verdana" w:hAnsi="Verdana" w:cs="Verdana"/>
          <w:sz w:val="20"/>
          <w:szCs w:val="20"/>
        </w:rPr>
        <w:t>Отпътув</w:t>
      </w:r>
      <w:r w:rsidR="00A82B99">
        <w:rPr>
          <w:rFonts w:ascii="Verdana" w:hAnsi="Verdana" w:cs="Verdana"/>
          <w:sz w:val="20"/>
          <w:szCs w:val="20"/>
        </w:rPr>
        <w:t xml:space="preserve">ане от лагера в посока р. Туул, </w:t>
      </w:r>
      <w:r w:rsidRPr="00B15F77">
        <w:rPr>
          <w:rFonts w:ascii="Verdana" w:hAnsi="Verdana" w:cs="Verdana"/>
          <w:sz w:val="20"/>
          <w:szCs w:val="20"/>
        </w:rPr>
        <w:t>където се издига величес</w:t>
      </w:r>
      <w:r w:rsidR="00A82B99">
        <w:rPr>
          <w:rFonts w:ascii="Verdana" w:hAnsi="Verdana" w:cs="Verdana"/>
          <w:sz w:val="20"/>
          <w:szCs w:val="20"/>
        </w:rPr>
        <w:t>твена 40-метрова статуя на най-</w:t>
      </w:r>
      <w:r w:rsidRPr="00B15F77">
        <w:rPr>
          <w:rFonts w:ascii="Verdana" w:hAnsi="Verdana" w:cs="Verdana"/>
          <w:sz w:val="20"/>
          <w:szCs w:val="20"/>
        </w:rPr>
        <w:t>известния мон</w:t>
      </w:r>
      <w:r w:rsidR="00A82B99">
        <w:rPr>
          <w:rFonts w:ascii="Verdana" w:hAnsi="Verdana" w:cs="Verdana"/>
          <w:sz w:val="20"/>
          <w:szCs w:val="20"/>
        </w:rPr>
        <w:t xml:space="preserve">голец – Чингис Хан. По време на посещението </w:t>
      </w:r>
      <w:r w:rsidRPr="00B15F77">
        <w:rPr>
          <w:rFonts w:ascii="Verdana" w:hAnsi="Verdana" w:cs="Verdana"/>
          <w:sz w:val="20"/>
          <w:szCs w:val="20"/>
        </w:rPr>
        <w:t>ще се разходите в</w:t>
      </w:r>
      <w:r w:rsidR="00A82B99">
        <w:rPr>
          <w:rFonts w:ascii="Verdana" w:hAnsi="Verdana" w:cs="Verdana"/>
          <w:sz w:val="20"/>
          <w:szCs w:val="20"/>
        </w:rPr>
        <w:t xml:space="preserve">ъв вътрешността на статуята и ще видите експонати, </w:t>
      </w:r>
      <w:r w:rsidRPr="00B15F77">
        <w:rPr>
          <w:rFonts w:ascii="Verdana" w:hAnsi="Verdana" w:cs="Verdana"/>
          <w:sz w:val="20"/>
          <w:szCs w:val="20"/>
        </w:rPr>
        <w:t>свъ</w:t>
      </w:r>
      <w:r w:rsidR="00A82B99">
        <w:rPr>
          <w:rFonts w:ascii="Verdana" w:hAnsi="Verdana" w:cs="Verdana"/>
          <w:sz w:val="20"/>
          <w:szCs w:val="20"/>
        </w:rPr>
        <w:t xml:space="preserve">рзани с живота на великия хан, както и </w:t>
      </w:r>
      <w:r w:rsidR="00A42B6B" w:rsidRPr="00B15F77">
        <w:rPr>
          <w:rFonts w:ascii="Verdana" w:hAnsi="Verdana" w:cs="Verdana"/>
          <w:sz w:val="20"/>
          <w:szCs w:val="20"/>
        </w:rPr>
        <w:t>ще се насладит</w:t>
      </w:r>
      <w:r w:rsidR="00A82B99">
        <w:rPr>
          <w:rFonts w:ascii="Verdana" w:hAnsi="Verdana" w:cs="Verdana"/>
          <w:sz w:val="20"/>
          <w:szCs w:val="20"/>
        </w:rPr>
        <w:t xml:space="preserve">е на прекрасна панорамна гледка, </w:t>
      </w:r>
      <w:r w:rsidR="00A42B6B" w:rsidRPr="00B15F77">
        <w:rPr>
          <w:rFonts w:ascii="Verdana" w:hAnsi="Verdana" w:cs="Verdana"/>
          <w:sz w:val="20"/>
          <w:szCs w:val="20"/>
        </w:rPr>
        <w:t>разкриваща се от площадка, р</w:t>
      </w:r>
      <w:r w:rsidR="00A82B99">
        <w:rPr>
          <w:rFonts w:ascii="Verdana" w:hAnsi="Verdana" w:cs="Verdana"/>
          <w:sz w:val="20"/>
          <w:szCs w:val="20"/>
        </w:rPr>
        <w:t xml:space="preserve">азположена в главата на коня, </w:t>
      </w:r>
      <w:r w:rsidR="00A42B6B" w:rsidRPr="00B15F77">
        <w:rPr>
          <w:rFonts w:ascii="Verdana" w:hAnsi="Verdana" w:cs="Verdana"/>
          <w:sz w:val="20"/>
          <w:szCs w:val="20"/>
        </w:rPr>
        <w:t>възседнат от монголския владетел.</w:t>
      </w:r>
      <w:r w:rsidR="00A42B6B" w:rsidRPr="00B15F77">
        <w:rPr>
          <w:rFonts w:ascii="Verdana" w:hAnsi="Verdana" w:cs="Verdana"/>
          <w:b/>
          <w:sz w:val="20"/>
          <w:szCs w:val="20"/>
        </w:rPr>
        <w:t xml:space="preserve"> Обяд в местен ресторант. </w:t>
      </w:r>
      <w:r w:rsidR="00A42B6B" w:rsidRPr="00B15F77">
        <w:rPr>
          <w:rFonts w:ascii="Verdana" w:hAnsi="Verdana" w:cs="Verdana"/>
          <w:sz w:val="20"/>
          <w:szCs w:val="20"/>
        </w:rPr>
        <w:t xml:space="preserve">Следва разходка в </w:t>
      </w:r>
      <w:r w:rsidR="00A42B6B" w:rsidRPr="00A82B99">
        <w:rPr>
          <w:rFonts w:ascii="Verdana" w:hAnsi="Verdana" w:cs="Verdana"/>
          <w:b/>
          <w:sz w:val="20"/>
          <w:szCs w:val="20"/>
        </w:rPr>
        <w:t>Улан Батор.</w:t>
      </w:r>
      <w:r w:rsidR="00A82B99">
        <w:rPr>
          <w:rFonts w:ascii="Verdana" w:hAnsi="Verdana" w:cs="Verdana"/>
          <w:sz w:val="20"/>
          <w:szCs w:val="20"/>
        </w:rPr>
        <w:t xml:space="preserve"> </w:t>
      </w:r>
      <w:r w:rsidR="00A42B6B" w:rsidRPr="00B15F77">
        <w:rPr>
          <w:rFonts w:ascii="Verdana" w:hAnsi="Verdana" w:cs="Verdana"/>
          <w:sz w:val="20"/>
          <w:szCs w:val="20"/>
        </w:rPr>
        <w:t xml:space="preserve">Обиколката включва посещение на </w:t>
      </w:r>
      <w:r w:rsidR="00544267" w:rsidRPr="00B15F77">
        <w:rPr>
          <w:rFonts w:ascii="Verdana" w:hAnsi="Verdana" w:cs="Verdana"/>
          <w:sz w:val="20"/>
          <w:szCs w:val="20"/>
        </w:rPr>
        <w:t>легенд</w:t>
      </w:r>
      <w:r w:rsidR="00A82B99">
        <w:rPr>
          <w:rFonts w:ascii="Verdana" w:hAnsi="Verdana" w:cs="Verdana"/>
          <w:sz w:val="20"/>
          <w:szCs w:val="20"/>
        </w:rPr>
        <w:t xml:space="preserve">арния Будистки манастир Гандан, </w:t>
      </w:r>
      <w:r w:rsidR="00544267" w:rsidRPr="00B15F77">
        <w:rPr>
          <w:rFonts w:ascii="Verdana" w:hAnsi="Verdana" w:cs="Verdana"/>
          <w:sz w:val="20"/>
          <w:szCs w:val="20"/>
        </w:rPr>
        <w:t>Националния музей, централния площад Сук Батар и др</w:t>
      </w:r>
      <w:r w:rsidR="000F2EE0">
        <w:rPr>
          <w:rFonts w:ascii="Verdana" w:hAnsi="Verdana" w:cs="Verdana"/>
          <w:sz w:val="20"/>
          <w:szCs w:val="20"/>
        </w:rPr>
        <w:t>. Свободно време в Г</w:t>
      </w:r>
      <w:r w:rsidR="00A82B99">
        <w:rPr>
          <w:rFonts w:ascii="Verdana" w:hAnsi="Verdana" w:cs="Verdana"/>
          <w:sz w:val="20"/>
          <w:szCs w:val="20"/>
        </w:rPr>
        <w:t>УМ</w:t>
      </w:r>
      <w:r w:rsidR="000F2EE0">
        <w:rPr>
          <w:rFonts w:ascii="Verdana" w:hAnsi="Verdana" w:cs="Verdana"/>
          <w:sz w:val="20"/>
          <w:szCs w:val="20"/>
        </w:rPr>
        <w:t xml:space="preserve"> /да си припомним отминалите времена</w:t>
      </w:r>
      <w:r w:rsidR="000F2EE0" w:rsidRPr="000F2EE0">
        <w:rPr>
          <w:rFonts w:ascii="Verdana" w:hAnsi="Verdana" w:cs="Verdana"/>
          <w:sz w:val="20"/>
          <w:szCs w:val="20"/>
          <w:lang w:val="en-US"/>
        </w:rPr>
        <w:sym w:font="Wingdings" w:char="F04A"/>
      </w:r>
      <w:r w:rsidR="000F2EE0">
        <w:rPr>
          <w:rFonts w:ascii="Verdana" w:hAnsi="Verdana" w:cs="Verdana"/>
          <w:sz w:val="20"/>
          <w:szCs w:val="20"/>
          <w:lang w:val="en-US"/>
        </w:rPr>
        <w:t>/</w:t>
      </w:r>
      <w:r w:rsidR="00A82B99">
        <w:rPr>
          <w:rFonts w:ascii="Verdana" w:hAnsi="Verdana" w:cs="Verdana"/>
          <w:sz w:val="20"/>
          <w:szCs w:val="20"/>
        </w:rPr>
        <w:t xml:space="preserve">. </w:t>
      </w:r>
      <w:r w:rsidR="00544267" w:rsidRPr="009A1CB7">
        <w:rPr>
          <w:rFonts w:ascii="Verdana" w:hAnsi="Verdana" w:cs="Verdana"/>
          <w:sz w:val="20"/>
          <w:szCs w:val="20"/>
        </w:rPr>
        <w:t xml:space="preserve">Вечерта е предвидена за </w:t>
      </w:r>
      <w:r w:rsidR="009A1CB7" w:rsidRPr="009A1CB7">
        <w:rPr>
          <w:rFonts w:ascii="Verdana" w:hAnsi="Verdana" w:cs="Verdana"/>
          <w:sz w:val="20"/>
          <w:szCs w:val="20"/>
        </w:rPr>
        <w:t xml:space="preserve">традиционна </w:t>
      </w:r>
      <w:r w:rsidR="009A1CB7" w:rsidRPr="009A1CB7">
        <w:rPr>
          <w:rFonts w:ascii="Verdana" w:hAnsi="Verdana" w:cs="Verdana"/>
          <w:b/>
          <w:sz w:val="20"/>
          <w:szCs w:val="20"/>
        </w:rPr>
        <w:t xml:space="preserve">вечеря с </w:t>
      </w:r>
      <w:r w:rsidR="00544267" w:rsidRPr="009A1CB7">
        <w:rPr>
          <w:rFonts w:ascii="Verdana" w:hAnsi="Verdana" w:cs="Verdana"/>
          <w:b/>
          <w:sz w:val="20"/>
          <w:szCs w:val="20"/>
        </w:rPr>
        <w:t>фолклорно шоу</w:t>
      </w:r>
      <w:r w:rsidR="009A1CB7" w:rsidRPr="009A1CB7">
        <w:rPr>
          <w:rFonts w:ascii="Verdana" w:hAnsi="Verdana" w:cs="Verdana"/>
          <w:sz w:val="20"/>
          <w:szCs w:val="20"/>
        </w:rPr>
        <w:t xml:space="preserve"> /включена в пакетната цена/</w:t>
      </w:r>
      <w:r w:rsidR="00544267" w:rsidRPr="009A1CB7">
        <w:rPr>
          <w:rFonts w:ascii="Verdana" w:hAnsi="Verdana" w:cs="Verdana"/>
          <w:b/>
          <w:sz w:val="20"/>
          <w:szCs w:val="20"/>
        </w:rPr>
        <w:t>. Нощувка.</w:t>
      </w:r>
    </w:p>
    <w:p w:rsidR="00544267" w:rsidRPr="00B360DE" w:rsidRDefault="00B360DE">
      <w:pPr>
        <w:rPr>
          <w:rFonts w:ascii="Verdana" w:hAnsi="Verdana" w:cs="Verdana"/>
          <w:b/>
          <w:color w:val="0070C0"/>
          <w:sz w:val="20"/>
          <w:szCs w:val="20"/>
        </w:rPr>
      </w:pPr>
      <w:r w:rsidRPr="00B360DE">
        <w:rPr>
          <w:rFonts w:ascii="Verdana" w:hAnsi="Verdana" w:cs="Verdana"/>
          <w:b/>
          <w:color w:val="0070C0"/>
          <w:sz w:val="20"/>
          <w:szCs w:val="20"/>
        </w:rPr>
        <w:t xml:space="preserve">15 ден Улан Батор – </w:t>
      </w:r>
      <w:r w:rsidR="003B399F">
        <w:rPr>
          <w:rFonts w:ascii="Verdana" w:hAnsi="Verdana" w:cs="Verdana"/>
          <w:b/>
          <w:color w:val="0070C0"/>
          <w:sz w:val="20"/>
          <w:szCs w:val="20"/>
        </w:rPr>
        <w:t xml:space="preserve">Истанбул - </w:t>
      </w:r>
      <w:r w:rsidRPr="00B360DE">
        <w:rPr>
          <w:rFonts w:ascii="Verdana" w:hAnsi="Verdana" w:cs="Verdana"/>
          <w:b/>
          <w:color w:val="0070C0"/>
          <w:sz w:val="20"/>
          <w:szCs w:val="20"/>
        </w:rPr>
        <w:t xml:space="preserve">София </w:t>
      </w:r>
    </w:p>
    <w:p w:rsidR="00544267" w:rsidRPr="00B15F77" w:rsidRDefault="00544267">
      <w:pPr>
        <w:rPr>
          <w:rFonts w:ascii="Verdana" w:hAnsi="Verdana" w:cs="Verdana"/>
          <w:sz w:val="20"/>
          <w:szCs w:val="20"/>
        </w:rPr>
      </w:pPr>
      <w:r w:rsidRPr="00B15F77">
        <w:rPr>
          <w:rFonts w:ascii="Verdana" w:hAnsi="Verdana" w:cs="Verdana"/>
          <w:b/>
          <w:sz w:val="20"/>
          <w:szCs w:val="20"/>
        </w:rPr>
        <w:t xml:space="preserve">Закуска. </w:t>
      </w:r>
      <w:r w:rsidRPr="00B15F77">
        <w:rPr>
          <w:rFonts w:ascii="Verdana" w:hAnsi="Verdana" w:cs="Verdana"/>
          <w:sz w:val="20"/>
          <w:szCs w:val="20"/>
        </w:rPr>
        <w:t>Транс</w:t>
      </w:r>
      <w:r w:rsidR="003B399F">
        <w:rPr>
          <w:rFonts w:ascii="Verdana" w:hAnsi="Verdana" w:cs="Verdana"/>
          <w:sz w:val="20"/>
          <w:szCs w:val="20"/>
        </w:rPr>
        <w:t>фер до летището и полет за Истанбул в 11.05 ч</w:t>
      </w:r>
      <w:r w:rsidRPr="00B15F77">
        <w:rPr>
          <w:rFonts w:ascii="Verdana" w:hAnsi="Verdana" w:cs="Verdana"/>
          <w:sz w:val="20"/>
          <w:szCs w:val="20"/>
        </w:rPr>
        <w:t>.</w:t>
      </w:r>
      <w:r w:rsidR="003B399F">
        <w:rPr>
          <w:rFonts w:ascii="Verdana" w:hAnsi="Verdana" w:cs="Verdana"/>
          <w:sz w:val="20"/>
          <w:szCs w:val="20"/>
        </w:rPr>
        <w:t xml:space="preserve"> Кацане в 17.25 ч. Продължаване за София с полет в 19.25 ч. Кацане на аерогара </w:t>
      </w:r>
      <w:r w:rsidR="005E1DDA">
        <w:rPr>
          <w:rFonts w:ascii="Verdana" w:hAnsi="Verdana" w:cs="Verdana"/>
          <w:sz w:val="20"/>
          <w:szCs w:val="20"/>
        </w:rPr>
        <w:t xml:space="preserve">София </w:t>
      </w:r>
      <w:r w:rsidR="003B399F">
        <w:rPr>
          <w:rFonts w:ascii="Verdana" w:hAnsi="Verdana" w:cs="Verdana"/>
          <w:sz w:val="20"/>
          <w:szCs w:val="20"/>
        </w:rPr>
        <w:t xml:space="preserve">в 20.45 ч. </w:t>
      </w:r>
    </w:p>
    <w:p w:rsidR="00123F87" w:rsidRDefault="00123F87">
      <w:pPr>
        <w:rPr>
          <w:rFonts w:ascii="Verdana" w:hAnsi="Verdana" w:cs="Verdana"/>
          <w:sz w:val="18"/>
          <w:szCs w:val="18"/>
        </w:rPr>
      </w:pPr>
    </w:p>
    <w:p w:rsidR="00804878" w:rsidRPr="00804878" w:rsidRDefault="00E00DFB" w:rsidP="00804878">
      <w:pPr>
        <w:widowControl w:val="0"/>
        <w:spacing w:after="0"/>
        <w:jc w:val="center"/>
        <w:rPr>
          <w:rFonts w:ascii="Verdana" w:hAnsi="Verdana"/>
          <w:b/>
          <w:snapToGrid w:val="0"/>
          <w:color w:val="00B050"/>
        </w:rPr>
      </w:pPr>
      <w:r>
        <w:rPr>
          <w:rFonts w:ascii="Verdana" w:hAnsi="Verdana"/>
          <w:b/>
          <w:snapToGrid w:val="0"/>
          <w:color w:val="00B050"/>
        </w:rPr>
        <w:t>КРАЙНА ПАКЕТНА ЦЕНА</w:t>
      </w:r>
      <w:r w:rsidR="00804878" w:rsidRPr="00804878">
        <w:rPr>
          <w:rFonts w:ascii="Verdana" w:hAnsi="Verdana"/>
          <w:b/>
          <w:snapToGrid w:val="0"/>
          <w:color w:val="00B050"/>
        </w:rPr>
        <w:t xml:space="preserve"> с включени летищни такси: </w:t>
      </w:r>
      <w:r w:rsidR="00640DC7">
        <w:rPr>
          <w:rFonts w:ascii="Verdana" w:hAnsi="Verdana"/>
          <w:b/>
          <w:snapToGrid w:val="0"/>
          <w:color w:val="00B050"/>
        </w:rPr>
        <w:t>746</w:t>
      </w:r>
      <w:r w:rsidR="009414AC">
        <w:rPr>
          <w:rFonts w:ascii="Verdana" w:hAnsi="Verdana"/>
          <w:b/>
          <w:snapToGrid w:val="0"/>
          <w:color w:val="00B050"/>
        </w:rPr>
        <w:t>9</w:t>
      </w:r>
      <w:r>
        <w:rPr>
          <w:rFonts w:ascii="Verdana" w:hAnsi="Verdana"/>
          <w:b/>
          <w:snapToGrid w:val="0"/>
          <w:color w:val="00B050"/>
        </w:rPr>
        <w:t xml:space="preserve"> лв. </w:t>
      </w:r>
    </w:p>
    <w:p w:rsidR="00804878" w:rsidRDefault="00804878" w:rsidP="00804878">
      <w:pPr>
        <w:jc w:val="center"/>
        <w:rPr>
          <w:rFonts w:ascii="Verdana" w:hAnsi="Verdana"/>
          <w:b/>
          <w:color w:val="FF6600"/>
          <w:spacing w:val="-20"/>
        </w:rPr>
      </w:pPr>
      <w:r w:rsidRPr="00845008">
        <w:rPr>
          <w:rFonts w:ascii="Verdana" w:hAnsi="Verdana"/>
          <w:b/>
          <w:color w:val="FF6600"/>
          <w:sz w:val="32"/>
          <w:szCs w:val="32"/>
          <w:highlight w:val="yellow"/>
        </w:rPr>
        <w:t>Ранни записвания:</w:t>
      </w:r>
      <w:r>
        <w:rPr>
          <w:rFonts w:ascii="Verdana" w:hAnsi="Verdana"/>
          <w:b/>
          <w:color w:val="FF6600"/>
          <w:spacing w:val="-20"/>
          <w:highlight w:val="yellow"/>
        </w:rPr>
        <w:t xml:space="preserve"> отстъпка 200</w:t>
      </w:r>
      <w:r w:rsidRPr="00845008">
        <w:rPr>
          <w:rFonts w:ascii="Verdana" w:hAnsi="Verdana"/>
          <w:b/>
          <w:color w:val="FF6600"/>
          <w:spacing w:val="-20"/>
          <w:highlight w:val="yellow"/>
          <w:lang w:val="en-US"/>
        </w:rPr>
        <w:t xml:space="preserve"> </w:t>
      </w:r>
      <w:r w:rsidRPr="00845008">
        <w:rPr>
          <w:rFonts w:ascii="Verdana" w:hAnsi="Verdana"/>
          <w:b/>
          <w:color w:val="FF6600"/>
          <w:spacing w:val="-20"/>
          <w:highlight w:val="yellow"/>
        </w:rPr>
        <w:t>лв.  до 24.01</w:t>
      </w:r>
      <w:r>
        <w:rPr>
          <w:rFonts w:ascii="Verdana" w:hAnsi="Verdana"/>
          <w:b/>
          <w:color w:val="FF6600"/>
          <w:spacing w:val="-20"/>
          <w:highlight w:val="yellow"/>
        </w:rPr>
        <w:t xml:space="preserve">.2018 г.  </w:t>
      </w:r>
    </w:p>
    <w:p w:rsidR="00123F87" w:rsidRPr="00804878" w:rsidRDefault="00123F87" w:rsidP="00123F87">
      <w:pPr>
        <w:rPr>
          <w:rFonts w:ascii="Verdana" w:hAnsi="Verdana" w:cs="Verdana"/>
          <w:b/>
          <w:bCs/>
          <w:color w:val="00B050"/>
          <w:sz w:val="20"/>
          <w:szCs w:val="20"/>
        </w:rPr>
      </w:pPr>
      <w:r w:rsidRPr="00804878">
        <w:rPr>
          <w:rFonts w:ascii="Verdana" w:hAnsi="Verdana" w:cs="Verdana"/>
          <w:b/>
          <w:bCs/>
          <w:color w:val="00B050"/>
          <w:sz w:val="20"/>
          <w:szCs w:val="20"/>
        </w:rPr>
        <w:t>Пакетната цена включва:</w:t>
      </w:r>
    </w:p>
    <w:p w:rsidR="00123F87" w:rsidRPr="00642500" w:rsidRDefault="00123F87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proofErr w:type="spellStart"/>
      <w:r w:rsidRPr="00642500">
        <w:rPr>
          <w:rFonts w:ascii="Verdana" w:hAnsi="Verdana" w:cs="Verdana"/>
          <w:sz w:val="20"/>
          <w:szCs w:val="20"/>
        </w:rPr>
        <w:t>самолетен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642500">
        <w:rPr>
          <w:rFonts w:ascii="Verdana" w:hAnsi="Verdana" w:cs="Verdana"/>
          <w:sz w:val="20"/>
          <w:szCs w:val="20"/>
        </w:rPr>
        <w:t>билет</w:t>
      </w:r>
      <w:proofErr w:type="spellEnd"/>
      <w:r w:rsidR="00642500" w:rsidRPr="00642500">
        <w:rPr>
          <w:rFonts w:ascii="Verdana" w:hAnsi="Verdana" w:cs="Verdana"/>
          <w:sz w:val="20"/>
          <w:szCs w:val="20"/>
          <w:lang w:val="bg-BG"/>
        </w:rPr>
        <w:t xml:space="preserve"> с включени летищни такси</w:t>
      </w:r>
      <w:r w:rsidRPr="00642500">
        <w:rPr>
          <w:rFonts w:ascii="Verdana" w:hAnsi="Verdana" w:cs="Verdana"/>
          <w:sz w:val="20"/>
          <w:szCs w:val="20"/>
        </w:rPr>
        <w:t xml:space="preserve"> </w:t>
      </w:r>
      <w:r w:rsidR="00642500">
        <w:rPr>
          <w:rFonts w:ascii="Verdana" w:hAnsi="Verdana" w:cs="Verdana"/>
          <w:sz w:val="20"/>
          <w:szCs w:val="20"/>
          <w:lang w:val="bg-BG"/>
        </w:rPr>
        <w:t>София-</w:t>
      </w:r>
      <w:r w:rsidR="005E1DDA">
        <w:rPr>
          <w:rFonts w:ascii="Verdana" w:hAnsi="Verdana" w:cs="Verdana"/>
          <w:sz w:val="20"/>
          <w:szCs w:val="20"/>
          <w:lang w:val="bg-BG"/>
        </w:rPr>
        <w:t>Истанбул-</w:t>
      </w:r>
      <w:r w:rsidR="00642500">
        <w:rPr>
          <w:rFonts w:ascii="Verdana" w:hAnsi="Verdana" w:cs="Verdana"/>
          <w:sz w:val="20"/>
          <w:szCs w:val="20"/>
          <w:lang w:val="bg-BG"/>
        </w:rPr>
        <w:t>Моск</w:t>
      </w:r>
      <w:r w:rsidR="00A56F2E">
        <w:rPr>
          <w:rFonts w:ascii="Verdana" w:hAnsi="Verdana" w:cs="Verdana"/>
          <w:sz w:val="20"/>
          <w:szCs w:val="20"/>
          <w:lang w:val="bg-BG"/>
        </w:rPr>
        <w:t>в</w:t>
      </w:r>
      <w:r w:rsidR="005E1DDA">
        <w:rPr>
          <w:rFonts w:ascii="Verdana" w:hAnsi="Verdana" w:cs="Verdana"/>
          <w:sz w:val="20"/>
          <w:szCs w:val="20"/>
          <w:lang w:val="bg-BG"/>
        </w:rPr>
        <w:t xml:space="preserve">а </w:t>
      </w:r>
      <w:proofErr w:type="spellStart"/>
      <w:r w:rsidRPr="00642500">
        <w:rPr>
          <w:rFonts w:ascii="Verdana" w:hAnsi="Verdana" w:cs="Verdana"/>
          <w:sz w:val="20"/>
          <w:szCs w:val="20"/>
        </w:rPr>
        <w:t>на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642500">
        <w:rPr>
          <w:rFonts w:ascii="Verdana" w:hAnsi="Verdana" w:cs="Verdana"/>
          <w:sz w:val="20"/>
          <w:szCs w:val="20"/>
        </w:rPr>
        <w:t>авиокомпания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r w:rsidR="005E1DDA">
        <w:rPr>
          <w:rFonts w:ascii="Verdana" w:hAnsi="Verdana" w:cs="Verdana"/>
          <w:sz w:val="20"/>
          <w:szCs w:val="20"/>
        </w:rPr>
        <w:t>TURKISH AIRWAYS</w:t>
      </w:r>
    </w:p>
    <w:p w:rsidR="00642500" w:rsidRPr="005E1DDA" w:rsidRDefault="006425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 w:rsidRPr="00642500">
        <w:rPr>
          <w:rFonts w:ascii="Verdana" w:hAnsi="Verdana" w:cs="Verdana"/>
          <w:sz w:val="20"/>
          <w:szCs w:val="20"/>
          <w:lang w:val="bg-BG"/>
        </w:rPr>
        <w:t xml:space="preserve">самолетен билет с </w:t>
      </w:r>
      <w:r>
        <w:rPr>
          <w:rFonts w:ascii="Verdana" w:hAnsi="Verdana" w:cs="Verdana"/>
          <w:sz w:val="20"/>
          <w:szCs w:val="20"/>
          <w:lang w:val="bg-BG"/>
        </w:rPr>
        <w:t xml:space="preserve">включени </w:t>
      </w:r>
      <w:r w:rsidRPr="00642500">
        <w:rPr>
          <w:rFonts w:ascii="Verdana" w:hAnsi="Verdana" w:cs="Verdana"/>
          <w:sz w:val="20"/>
          <w:szCs w:val="20"/>
          <w:lang w:val="bg-BG"/>
        </w:rPr>
        <w:t>л</w:t>
      </w:r>
      <w:r w:rsidR="005E1DDA">
        <w:rPr>
          <w:rFonts w:ascii="Verdana" w:hAnsi="Verdana" w:cs="Verdana"/>
          <w:sz w:val="20"/>
          <w:szCs w:val="20"/>
          <w:lang w:val="bg-BG"/>
        </w:rPr>
        <w:t>етищни такси Улан Батор-Истанбул-София</w:t>
      </w:r>
      <w:r w:rsidRPr="00642500">
        <w:rPr>
          <w:rFonts w:ascii="Verdana" w:hAnsi="Verdana" w:cs="Verdana"/>
          <w:sz w:val="20"/>
          <w:szCs w:val="20"/>
          <w:lang w:val="bg-BG"/>
        </w:rPr>
        <w:t xml:space="preserve"> с авиокомпания </w:t>
      </w:r>
      <w:r w:rsidR="005E1DDA">
        <w:rPr>
          <w:rFonts w:ascii="Verdana" w:hAnsi="Verdana" w:cs="Verdana"/>
          <w:sz w:val="20"/>
          <w:szCs w:val="20"/>
        </w:rPr>
        <w:t>TURKISH AIRWAYS</w:t>
      </w:r>
      <w:r w:rsidR="004D30EC">
        <w:rPr>
          <w:rFonts w:ascii="Verdana" w:hAnsi="Verdana" w:cs="Verdana"/>
          <w:sz w:val="20"/>
          <w:szCs w:val="20"/>
          <w:lang w:val="bg-BG"/>
        </w:rPr>
        <w:t xml:space="preserve"> /общо 257 </w:t>
      </w:r>
      <w:r w:rsidR="004D30EC">
        <w:rPr>
          <w:rFonts w:ascii="Verdana" w:hAnsi="Verdana" w:cs="Verdana"/>
          <w:sz w:val="20"/>
          <w:szCs w:val="20"/>
        </w:rPr>
        <w:t xml:space="preserve">EUR </w:t>
      </w:r>
      <w:r w:rsidR="009414AC">
        <w:rPr>
          <w:rFonts w:ascii="Verdana" w:hAnsi="Verdana" w:cs="Verdana"/>
          <w:sz w:val="20"/>
          <w:szCs w:val="20"/>
          <w:lang w:val="bg-BG"/>
        </w:rPr>
        <w:t>по 2-те</w:t>
      </w:r>
      <w:r w:rsidR="004D30EC">
        <w:rPr>
          <w:rFonts w:ascii="Verdana" w:hAnsi="Verdana" w:cs="Verdana"/>
          <w:sz w:val="20"/>
          <w:szCs w:val="20"/>
          <w:lang w:val="bg-BG"/>
        </w:rPr>
        <w:t xml:space="preserve"> </w:t>
      </w:r>
      <w:r w:rsidR="00E00DFB">
        <w:rPr>
          <w:rFonts w:ascii="Verdana" w:hAnsi="Verdana" w:cs="Verdana"/>
          <w:sz w:val="20"/>
          <w:szCs w:val="20"/>
          <w:lang w:val="bg-BG"/>
        </w:rPr>
        <w:t>отсечки към 27.10.</w:t>
      </w:r>
      <w:r w:rsidR="004D30EC">
        <w:rPr>
          <w:rFonts w:ascii="Verdana" w:hAnsi="Verdana" w:cs="Verdana"/>
          <w:sz w:val="20"/>
          <w:szCs w:val="20"/>
          <w:lang w:val="bg-BG"/>
        </w:rPr>
        <w:t>17 г./</w:t>
      </w:r>
    </w:p>
    <w:p w:rsidR="00123F87" w:rsidRPr="00642500" w:rsidRDefault="00E267C8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9</w:t>
      </w:r>
      <w:r w:rsidR="00123F87" w:rsidRPr="00E267C8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="00123F87" w:rsidRPr="00E267C8">
        <w:rPr>
          <w:rFonts w:ascii="Verdana" w:hAnsi="Verdana" w:cs="Verdana"/>
          <w:b/>
          <w:sz w:val="20"/>
          <w:szCs w:val="20"/>
        </w:rPr>
        <w:t>нощувки</w:t>
      </w:r>
      <w:proofErr w:type="spellEnd"/>
      <w:r w:rsidR="00123F87" w:rsidRPr="00E267C8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="00123F87" w:rsidRPr="00E267C8">
        <w:rPr>
          <w:rFonts w:ascii="Verdana" w:hAnsi="Verdana" w:cs="Verdana"/>
          <w:b/>
          <w:sz w:val="20"/>
          <w:szCs w:val="20"/>
        </w:rPr>
        <w:t>със</w:t>
      </w:r>
      <w:proofErr w:type="spellEnd"/>
      <w:r w:rsidR="00123F87" w:rsidRPr="00E267C8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="00123F87" w:rsidRPr="00E267C8">
        <w:rPr>
          <w:rFonts w:ascii="Verdana" w:hAnsi="Verdana" w:cs="Verdana"/>
          <w:b/>
          <w:sz w:val="20"/>
          <w:szCs w:val="20"/>
        </w:rPr>
        <w:t>закуски</w:t>
      </w:r>
      <w:proofErr w:type="spellEnd"/>
      <w:r>
        <w:rPr>
          <w:rFonts w:ascii="Verdana" w:hAnsi="Verdana" w:cs="Verdana"/>
          <w:b/>
          <w:sz w:val="20"/>
          <w:szCs w:val="20"/>
          <w:lang w:val="bg-BG"/>
        </w:rPr>
        <w:t xml:space="preserve"> </w:t>
      </w:r>
      <w:r w:rsidRPr="00E267C8">
        <w:rPr>
          <w:rFonts w:ascii="Verdana" w:hAnsi="Verdana" w:cs="Verdana"/>
          <w:b/>
          <w:sz w:val="20"/>
          <w:szCs w:val="20"/>
          <w:lang w:val="bg-BG"/>
        </w:rPr>
        <w:t xml:space="preserve">в хотели </w:t>
      </w:r>
      <w:r w:rsidRPr="00E267C8">
        <w:rPr>
          <w:rFonts w:ascii="Verdana" w:hAnsi="Verdana" w:cs="Verdana"/>
          <w:b/>
          <w:sz w:val="20"/>
          <w:szCs w:val="20"/>
        </w:rPr>
        <w:t>3*/4*</w:t>
      </w:r>
      <w:r w:rsidR="00123F87" w:rsidRPr="00E267C8">
        <w:rPr>
          <w:rFonts w:ascii="Verdana" w:hAnsi="Verdana" w:cs="Verdana"/>
          <w:b/>
          <w:sz w:val="20"/>
          <w:szCs w:val="20"/>
        </w:rPr>
        <w:t>,</w:t>
      </w:r>
      <w:r w:rsidR="00123F87"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123F87" w:rsidRPr="00642500">
        <w:rPr>
          <w:rFonts w:ascii="Verdana" w:hAnsi="Verdana" w:cs="Verdana"/>
          <w:sz w:val="20"/>
          <w:szCs w:val="20"/>
        </w:rPr>
        <w:t>от</w:t>
      </w:r>
      <w:proofErr w:type="spellEnd"/>
      <w:r w:rsidR="00123F87"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="00123F87" w:rsidRPr="00642500">
        <w:rPr>
          <w:rFonts w:ascii="Verdana" w:hAnsi="Verdana" w:cs="Verdana"/>
          <w:sz w:val="20"/>
          <w:szCs w:val="20"/>
        </w:rPr>
        <w:t>които</w:t>
      </w:r>
      <w:proofErr w:type="spellEnd"/>
      <w:r w:rsidR="00123F87" w:rsidRPr="00642500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  <w:lang w:val="bg-BG"/>
        </w:rPr>
        <w:t>2 – в Москва</w:t>
      </w:r>
      <w:r>
        <w:rPr>
          <w:rFonts w:ascii="Verdana" w:hAnsi="Verdana" w:cs="Verdana"/>
          <w:sz w:val="20"/>
          <w:szCs w:val="20"/>
        </w:rPr>
        <w:t xml:space="preserve">, </w:t>
      </w:r>
      <w:r>
        <w:rPr>
          <w:rFonts w:ascii="Verdana" w:hAnsi="Verdana" w:cs="Verdana"/>
          <w:sz w:val="20"/>
          <w:szCs w:val="20"/>
          <w:lang w:val="bg-BG"/>
        </w:rPr>
        <w:t xml:space="preserve">2 </w:t>
      </w:r>
      <w:r w:rsidR="009327E1">
        <w:rPr>
          <w:rFonts w:ascii="Verdana" w:hAnsi="Verdana" w:cs="Verdana"/>
          <w:sz w:val="20"/>
          <w:szCs w:val="20"/>
          <w:lang w:val="bg-BG"/>
        </w:rPr>
        <w:t>– в Казан, 2 – в Екатеринбург, 1 – в Листвянка, 1 – в Иркутск, 1</w:t>
      </w:r>
      <w:r>
        <w:rPr>
          <w:rFonts w:ascii="Verdana" w:hAnsi="Verdana" w:cs="Verdana"/>
          <w:sz w:val="20"/>
          <w:szCs w:val="20"/>
          <w:lang w:val="bg-BG"/>
        </w:rPr>
        <w:t xml:space="preserve"> – в Улан Батор</w:t>
      </w:r>
    </w:p>
    <w:p w:rsidR="00123F87" w:rsidRDefault="00E267C8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 w:rsidRPr="00E267C8">
        <w:rPr>
          <w:rFonts w:ascii="Verdana" w:hAnsi="Verdana" w:cs="Verdana"/>
          <w:b/>
          <w:sz w:val="20"/>
          <w:szCs w:val="20"/>
          <w:lang w:val="bg-BG"/>
        </w:rPr>
        <w:t>4 нощувки</w:t>
      </w:r>
      <w:r w:rsidR="00123F87" w:rsidRPr="00E267C8">
        <w:rPr>
          <w:rFonts w:ascii="Verdana" w:hAnsi="Verdana" w:cs="Verdana"/>
          <w:b/>
          <w:sz w:val="20"/>
          <w:szCs w:val="20"/>
          <w:lang w:val="bg-BG"/>
        </w:rPr>
        <w:t xml:space="preserve"> със </w:t>
      </w:r>
      <w:r w:rsidRPr="00E267C8">
        <w:rPr>
          <w:rFonts w:ascii="Verdana" w:hAnsi="Verdana" w:cs="Verdana"/>
          <w:b/>
          <w:sz w:val="20"/>
          <w:szCs w:val="20"/>
        </w:rPr>
        <w:t xml:space="preserve">3 </w:t>
      </w:r>
      <w:r w:rsidRPr="00E267C8">
        <w:rPr>
          <w:rFonts w:ascii="Verdana" w:hAnsi="Verdana" w:cs="Verdana"/>
          <w:b/>
          <w:sz w:val="20"/>
          <w:szCs w:val="20"/>
          <w:lang w:val="bg-BG"/>
        </w:rPr>
        <w:t xml:space="preserve">закуски </w:t>
      </w:r>
      <w:r w:rsidR="00123F87" w:rsidRPr="00E267C8">
        <w:rPr>
          <w:rFonts w:ascii="Verdana" w:hAnsi="Verdana" w:cs="Verdana"/>
          <w:b/>
          <w:sz w:val="20"/>
          <w:szCs w:val="20"/>
          <w:lang w:val="bg-BG"/>
        </w:rPr>
        <w:t xml:space="preserve">в </w:t>
      </w:r>
      <w:proofErr w:type="spellStart"/>
      <w:r w:rsidR="00123F87" w:rsidRPr="00E267C8">
        <w:rPr>
          <w:rFonts w:ascii="Verdana" w:hAnsi="Verdana" w:cs="Verdana"/>
          <w:b/>
          <w:sz w:val="20"/>
          <w:szCs w:val="20"/>
        </w:rPr>
        <w:t>спален</w:t>
      </w:r>
      <w:proofErr w:type="spellEnd"/>
      <w:r w:rsidR="00123F87" w:rsidRPr="00E267C8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="00123F87" w:rsidRPr="00E267C8">
        <w:rPr>
          <w:rFonts w:ascii="Verdana" w:hAnsi="Verdana" w:cs="Verdana"/>
          <w:b/>
          <w:sz w:val="20"/>
          <w:szCs w:val="20"/>
        </w:rPr>
        <w:t>вагон</w:t>
      </w:r>
      <w:proofErr w:type="spellEnd"/>
      <w:r w:rsidR="00123F87" w:rsidRPr="00642500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  <w:lang w:val="bg-BG"/>
        </w:rPr>
        <w:t>2-ра класа /</w:t>
      </w:r>
      <w:proofErr w:type="spellStart"/>
      <w:r>
        <w:rPr>
          <w:rFonts w:ascii="Verdana" w:hAnsi="Verdana" w:cs="Verdana"/>
          <w:sz w:val="20"/>
          <w:szCs w:val="20"/>
        </w:rPr>
        <w:t>купе</w:t>
      </w:r>
      <w:proofErr w:type="spellEnd"/>
      <w:r>
        <w:rPr>
          <w:rFonts w:ascii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</w:rPr>
        <w:t>за</w:t>
      </w:r>
      <w:proofErr w:type="spellEnd"/>
      <w:r>
        <w:rPr>
          <w:rFonts w:ascii="Verdana" w:hAnsi="Verdana" w:cs="Verdana"/>
          <w:sz w:val="20"/>
          <w:szCs w:val="20"/>
        </w:rPr>
        <w:t xml:space="preserve"> 4-ма/</w:t>
      </w:r>
      <w:r w:rsidR="00653BFE">
        <w:rPr>
          <w:rFonts w:ascii="Verdana" w:hAnsi="Verdana" w:cs="Verdana"/>
          <w:sz w:val="20"/>
          <w:szCs w:val="20"/>
        </w:rPr>
        <w:t xml:space="preserve"> </w:t>
      </w:r>
    </w:p>
    <w:p w:rsidR="00E267C8" w:rsidRPr="00E267C8" w:rsidRDefault="00E267C8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  <w:lang w:val="bg-BG"/>
        </w:rPr>
        <w:t>1 нощувка със закуска в юрта</w:t>
      </w:r>
    </w:p>
    <w:p w:rsidR="00E267C8" w:rsidRPr="00642500" w:rsidRDefault="00E267C8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  <w:lang w:val="bg-BG"/>
        </w:rPr>
        <w:t>11 обяда в местни ресторанти</w:t>
      </w:r>
    </w:p>
    <w:p w:rsidR="00E267C8" w:rsidRPr="00E267C8" w:rsidRDefault="000A212E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  <w:lang w:val="bg-BG"/>
        </w:rPr>
        <w:t>3</w:t>
      </w:r>
      <w:r w:rsidR="00E267C8">
        <w:rPr>
          <w:rFonts w:ascii="Verdana" w:hAnsi="Verdana" w:cs="Verdana"/>
          <w:sz w:val="20"/>
          <w:szCs w:val="20"/>
          <w:lang w:val="bg-BG"/>
        </w:rPr>
        <w:t xml:space="preserve"> </w:t>
      </w:r>
      <w:proofErr w:type="spellStart"/>
      <w:r w:rsidR="00E267C8">
        <w:rPr>
          <w:rFonts w:ascii="Verdana" w:hAnsi="Verdana" w:cs="Verdana"/>
          <w:b/>
          <w:sz w:val="20"/>
          <w:szCs w:val="20"/>
        </w:rPr>
        <w:t>вечери</w:t>
      </w:r>
      <w:proofErr w:type="spellEnd"/>
      <w:r w:rsidR="009A1CB7" w:rsidRPr="00642500">
        <w:rPr>
          <w:rFonts w:ascii="Verdana" w:hAnsi="Verdana" w:cs="Verdana"/>
          <w:b/>
          <w:sz w:val="20"/>
          <w:szCs w:val="20"/>
        </w:rPr>
        <w:t xml:space="preserve"> </w:t>
      </w:r>
      <w:r w:rsidR="00E267C8">
        <w:rPr>
          <w:rFonts w:ascii="Verdana" w:hAnsi="Verdana" w:cs="Verdana"/>
          <w:b/>
          <w:sz w:val="20"/>
          <w:szCs w:val="20"/>
          <w:lang w:val="bg-BG"/>
        </w:rPr>
        <w:t xml:space="preserve">в </w:t>
      </w:r>
      <w:r>
        <w:rPr>
          <w:rFonts w:ascii="Verdana" w:hAnsi="Verdana" w:cs="Verdana"/>
          <w:b/>
          <w:sz w:val="20"/>
          <w:szCs w:val="20"/>
          <w:lang w:val="bg-BG"/>
        </w:rPr>
        <w:t>местни ресторанти</w:t>
      </w:r>
    </w:p>
    <w:p w:rsidR="009A1CB7" w:rsidRPr="00642500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  <w:lang w:val="bg-BG"/>
        </w:rPr>
        <w:t xml:space="preserve">1 традиционна вечеря </w:t>
      </w:r>
      <w:r w:rsidR="009A1CB7" w:rsidRPr="00642500">
        <w:rPr>
          <w:rFonts w:ascii="Verdana" w:hAnsi="Verdana" w:cs="Verdana"/>
          <w:b/>
          <w:sz w:val="20"/>
          <w:szCs w:val="20"/>
        </w:rPr>
        <w:t xml:space="preserve">с </w:t>
      </w:r>
      <w:proofErr w:type="spellStart"/>
      <w:r w:rsidR="009A1CB7" w:rsidRPr="00642500">
        <w:rPr>
          <w:rFonts w:ascii="Verdana" w:hAnsi="Verdana" w:cs="Verdana"/>
          <w:b/>
          <w:sz w:val="20"/>
          <w:szCs w:val="20"/>
        </w:rPr>
        <w:t>фолклорно</w:t>
      </w:r>
      <w:proofErr w:type="spellEnd"/>
      <w:r w:rsidR="009A1CB7" w:rsidRPr="00642500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="009A1CB7" w:rsidRPr="00642500">
        <w:rPr>
          <w:rFonts w:ascii="Verdana" w:hAnsi="Verdana" w:cs="Verdana"/>
          <w:b/>
          <w:sz w:val="20"/>
          <w:szCs w:val="20"/>
        </w:rPr>
        <w:t>шоу</w:t>
      </w:r>
      <w:proofErr w:type="spellEnd"/>
      <w:r w:rsidR="00030DCA" w:rsidRPr="00642500">
        <w:rPr>
          <w:rFonts w:ascii="Verdana" w:hAnsi="Verdana" w:cs="Verdana"/>
          <w:b/>
          <w:sz w:val="20"/>
          <w:szCs w:val="20"/>
          <w:lang w:val="bg-BG"/>
        </w:rPr>
        <w:t xml:space="preserve"> в Улан Батор</w:t>
      </w:r>
    </w:p>
    <w:p w:rsidR="00653BFE" w:rsidRPr="00653BFE" w:rsidRDefault="00653BFE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влакови билети 2-ра класа Москва-Казан, Казан-Екатеринбург, Екатерингбург-Иркутск, Иркутск-Улан Батор</w:t>
      </w:r>
      <w:r>
        <w:t>;</w:t>
      </w:r>
    </w:p>
    <w:p w:rsidR="00B62200" w:rsidRPr="002E47CB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туристическа програма с посещение на Москва с Третяковската галерия и Оръжейната палата, Казан, Екатеринбург, Иркутск, Листвянка, Улан Батор</w:t>
      </w:r>
    </w:p>
    <w:p w:rsidR="002E47CB" w:rsidRPr="00B62200" w:rsidRDefault="002E47CB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proofErr w:type="spellStart"/>
      <w:r w:rsidRPr="00B15F77">
        <w:rPr>
          <w:rFonts w:ascii="Verdana" w:hAnsi="Verdana"/>
          <w:sz w:val="20"/>
          <w:szCs w:val="20"/>
        </w:rPr>
        <w:t>разходка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из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прочутото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московско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метро</w:t>
      </w:r>
      <w:proofErr w:type="spellEnd"/>
      <w:r w:rsidRPr="002E47CB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разходка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из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прочутото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московско</w:t>
      </w:r>
      <w:proofErr w:type="spellEnd"/>
      <w:r w:rsidRPr="00B15F77">
        <w:rPr>
          <w:rFonts w:ascii="Verdana" w:hAnsi="Verdana"/>
          <w:sz w:val="20"/>
          <w:szCs w:val="20"/>
        </w:rPr>
        <w:t xml:space="preserve"> </w:t>
      </w:r>
      <w:proofErr w:type="spellStart"/>
      <w:r w:rsidRPr="00B15F77">
        <w:rPr>
          <w:rFonts w:ascii="Verdana" w:hAnsi="Verdana"/>
          <w:sz w:val="20"/>
          <w:szCs w:val="20"/>
        </w:rPr>
        <w:t>метро</w:t>
      </w:r>
      <w:proofErr w:type="spellEnd"/>
    </w:p>
    <w:p w:rsidR="00B62200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е</w:t>
      </w:r>
      <w:r w:rsidRPr="00B62200">
        <w:rPr>
          <w:rFonts w:ascii="Verdana" w:hAnsi="Verdana" w:cs="Verdana"/>
          <w:sz w:val="20"/>
          <w:szCs w:val="20"/>
          <w:lang w:val="bg-BG"/>
        </w:rPr>
        <w:t xml:space="preserve">кскурзия до </w:t>
      </w:r>
      <w:proofErr w:type="spellStart"/>
      <w:r w:rsidRPr="00B62200">
        <w:rPr>
          <w:rFonts w:ascii="Verdana" w:hAnsi="Verdana" w:cs="Verdana"/>
          <w:sz w:val="20"/>
          <w:szCs w:val="20"/>
        </w:rPr>
        <w:t>Свияжск</w:t>
      </w:r>
      <w:proofErr w:type="spellEnd"/>
      <w:r w:rsidRPr="00B62200">
        <w:rPr>
          <w:rFonts w:ascii="Verdana" w:hAnsi="Verdana" w:cs="Verdana"/>
          <w:sz w:val="20"/>
          <w:szCs w:val="20"/>
        </w:rPr>
        <w:t xml:space="preserve"> и </w:t>
      </w:r>
      <w:proofErr w:type="spellStart"/>
      <w:r w:rsidRPr="00B62200">
        <w:rPr>
          <w:rFonts w:ascii="Verdana" w:hAnsi="Verdana" w:cs="Verdana"/>
          <w:sz w:val="20"/>
          <w:szCs w:val="20"/>
        </w:rPr>
        <w:t>манастира</w:t>
      </w:r>
      <w:proofErr w:type="spellEnd"/>
      <w:r w:rsidRPr="00B622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B62200">
        <w:rPr>
          <w:rFonts w:ascii="Verdana" w:hAnsi="Verdana" w:cs="Verdana"/>
          <w:sz w:val="20"/>
          <w:szCs w:val="20"/>
        </w:rPr>
        <w:t>Райфа</w:t>
      </w:r>
      <w:proofErr w:type="spellEnd"/>
    </w:p>
    <w:p w:rsidR="00B62200" w:rsidRPr="00B62200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разходка с корабче по водите на езерото Байкал</w:t>
      </w:r>
    </w:p>
    <w:p w:rsidR="00B62200" w:rsidRPr="00B62200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екскурзия до открития етнографски музей Талци</w:t>
      </w:r>
    </w:p>
    <w:p w:rsidR="00B62200" w:rsidRPr="00B62200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  <w:lang w:val="bg-BG"/>
        </w:rPr>
        <w:t>екскурзия до Природния резерват Горки-Терелж</w:t>
      </w:r>
    </w:p>
    <w:p w:rsidR="00B62200" w:rsidRPr="00A56F2E" w:rsidRDefault="00B62200" w:rsidP="00E00DFB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Verdana"/>
          <w:sz w:val="20"/>
          <w:szCs w:val="20"/>
        </w:rPr>
      </w:pPr>
      <w:r w:rsidRPr="00642500">
        <w:rPr>
          <w:rFonts w:ascii="Verdana" w:hAnsi="Verdana" w:cs="Verdana"/>
          <w:sz w:val="20"/>
          <w:szCs w:val="20"/>
          <w:lang w:val="bg-BG"/>
        </w:rPr>
        <w:t xml:space="preserve">езда на </w:t>
      </w:r>
      <w:proofErr w:type="spellStart"/>
      <w:r w:rsidRPr="00642500">
        <w:rPr>
          <w:rFonts w:ascii="Verdana" w:hAnsi="Verdana" w:cs="Verdana"/>
          <w:sz w:val="20"/>
          <w:szCs w:val="20"/>
        </w:rPr>
        <w:t>гърба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642500">
        <w:rPr>
          <w:rFonts w:ascii="Verdana" w:hAnsi="Verdana" w:cs="Verdana"/>
          <w:sz w:val="20"/>
          <w:szCs w:val="20"/>
        </w:rPr>
        <w:t>на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642500">
        <w:rPr>
          <w:rFonts w:ascii="Verdana" w:hAnsi="Verdana" w:cs="Verdana"/>
          <w:sz w:val="20"/>
          <w:szCs w:val="20"/>
        </w:rPr>
        <w:t>монголски</w:t>
      </w:r>
      <w:proofErr w:type="spellEnd"/>
      <w:r w:rsidRPr="00642500">
        <w:rPr>
          <w:rFonts w:ascii="Verdana" w:hAnsi="Verdana" w:cs="Verdana"/>
          <w:sz w:val="20"/>
          <w:szCs w:val="20"/>
        </w:rPr>
        <w:t xml:space="preserve"> </w:t>
      </w:r>
      <w:proofErr w:type="spellStart"/>
      <w:r w:rsidRPr="00642500">
        <w:rPr>
          <w:rFonts w:ascii="Verdana" w:hAnsi="Verdana" w:cs="Verdana"/>
          <w:sz w:val="20"/>
          <w:szCs w:val="20"/>
        </w:rPr>
        <w:t>кон</w:t>
      </w:r>
      <w:proofErr w:type="spellEnd"/>
      <w:r w:rsidR="00E471B4">
        <w:rPr>
          <w:rFonts w:ascii="Verdana" w:hAnsi="Verdana" w:cs="Verdana"/>
          <w:sz w:val="20"/>
          <w:szCs w:val="20"/>
        </w:rPr>
        <w:t>.</w:t>
      </w:r>
    </w:p>
    <w:p w:rsidR="00E00DFB" w:rsidRDefault="00E00DFB" w:rsidP="006931B3">
      <w:pPr>
        <w:rPr>
          <w:rFonts w:ascii="Verdana" w:hAnsi="Verdana"/>
          <w:b/>
          <w:color w:val="00B050"/>
          <w:sz w:val="20"/>
          <w:szCs w:val="20"/>
          <w:u w:val="single"/>
        </w:rPr>
      </w:pPr>
    </w:p>
    <w:p w:rsidR="006931B3" w:rsidRPr="006931B3" w:rsidRDefault="006931B3" w:rsidP="006931B3">
      <w:pPr>
        <w:rPr>
          <w:rFonts w:ascii="Verdana" w:hAnsi="Verdana"/>
          <w:color w:val="000000"/>
          <w:sz w:val="20"/>
          <w:szCs w:val="20"/>
        </w:rPr>
      </w:pPr>
      <w:r w:rsidRPr="006931B3">
        <w:rPr>
          <w:rFonts w:ascii="Verdana" w:hAnsi="Verdana"/>
          <w:b/>
          <w:color w:val="00B050"/>
          <w:sz w:val="20"/>
          <w:szCs w:val="20"/>
          <w:u w:val="single"/>
        </w:rPr>
        <w:t xml:space="preserve">Забележка: </w:t>
      </w:r>
      <w:r w:rsidRPr="006931B3">
        <w:rPr>
          <w:rFonts w:ascii="Verdana" w:hAnsi="Verdana"/>
          <w:color w:val="000000"/>
          <w:sz w:val="20"/>
          <w:szCs w:val="20"/>
        </w:rPr>
        <w:t>пакетната цена е к</w:t>
      </w:r>
      <w:r w:rsidR="005A443E">
        <w:rPr>
          <w:rFonts w:ascii="Verdana" w:hAnsi="Verdana"/>
          <w:color w:val="000000"/>
          <w:sz w:val="20"/>
          <w:szCs w:val="20"/>
        </w:rPr>
        <w:t>алкулирана при курс 1 USD = 1.65</w:t>
      </w:r>
      <w:r w:rsidRPr="006931B3">
        <w:rPr>
          <w:rFonts w:ascii="Verdana" w:hAnsi="Verdana"/>
          <w:color w:val="000000"/>
          <w:sz w:val="20"/>
          <w:szCs w:val="20"/>
        </w:rPr>
        <w:t xml:space="preserve"> лв. При увеличение на обменния курс, пакетната цена ще бъде преизчислена. </w:t>
      </w:r>
    </w:p>
    <w:p w:rsidR="00123F87" w:rsidRPr="006931B3" w:rsidRDefault="00123F87" w:rsidP="00123F87">
      <w:pPr>
        <w:rPr>
          <w:rFonts w:ascii="Verdana" w:hAnsi="Verdana" w:cs="Verdana"/>
          <w:b/>
          <w:bCs/>
          <w:color w:val="00B050"/>
          <w:sz w:val="20"/>
          <w:szCs w:val="20"/>
        </w:rPr>
      </w:pPr>
      <w:r w:rsidRPr="006931B3">
        <w:rPr>
          <w:rFonts w:ascii="Verdana" w:hAnsi="Verdana" w:cs="Verdana"/>
          <w:b/>
          <w:bCs/>
          <w:color w:val="00B050"/>
          <w:sz w:val="20"/>
          <w:szCs w:val="20"/>
        </w:rPr>
        <w:t>Пакетната цена не включва:</w:t>
      </w:r>
    </w:p>
    <w:p w:rsidR="00123F87" w:rsidRPr="003F6800" w:rsidRDefault="00123F87" w:rsidP="00123F87">
      <w:pPr>
        <w:pStyle w:val="ListParagraph"/>
        <w:numPr>
          <w:ilvl w:val="0"/>
          <w:numId w:val="2"/>
        </w:numPr>
        <w:rPr>
          <w:rFonts w:ascii="Verdana" w:hAnsi="Verdana" w:cs="Verdana"/>
          <w:b/>
          <w:bCs/>
          <w:color w:val="000000" w:themeColor="text1"/>
          <w:sz w:val="20"/>
          <w:szCs w:val="20"/>
        </w:rPr>
      </w:pPr>
      <w:proofErr w:type="spellStart"/>
      <w:proofErr w:type="gramStart"/>
      <w:r w:rsidRPr="003F6800">
        <w:rPr>
          <w:rFonts w:ascii="Verdana" w:hAnsi="Verdana" w:cs="Verdana"/>
          <w:color w:val="000000" w:themeColor="text1"/>
          <w:sz w:val="20"/>
          <w:szCs w:val="20"/>
        </w:rPr>
        <w:t>входните</w:t>
      </w:r>
      <w:proofErr w:type="spellEnd"/>
      <w:proofErr w:type="gramEnd"/>
      <w:r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т</w:t>
      </w:r>
      <w:r w:rsidR="00A56F2E" w:rsidRPr="003F6800">
        <w:rPr>
          <w:rFonts w:ascii="Verdana" w:hAnsi="Verdana" w:cs="Verdana"/>
          <w:color w:val="000000" w:themeColor="text1"/>
          <w:sz w:val="20"/>
          <w:szCs w:val="20"/>
        </w:rPr>
        <w:t>акси</w:t>
      </w:r>
      <w:proofErr w:type="spellEnd"/>
      <w:r w:rsidR="00A56F2E"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="00A56F2E" w:rsidRPr="003F6800">
        <w:rPr>
          <w:rFonts w:ascii="Verdana" w:hAnsi="Verdana" w:cs="Verdana"/>
          <w:color w:val="000000" w:themeColor="text1"/>
          <w:sz w:val="20"/>
          <w:szCs w:val="20"/>
        </w:rPr>
        <w:t>за</w:t>
      </w:r>
      <w:proofErr w:type="spellEnd"/>
      <w:r w:rsidR="00A56F2E"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музеи</w:t>
      </w:r>
      <w:proofErr w:type="spellEnd"/>
      <w:r w:rsidR="00A56F2E" w:rsidRPr="003F6800">
        <w:rPr>
          <w:rFonts w:ascii="Verdana" w:hAnsi="Verdana" w:cs="Verdana"/>
          <w:color w:val="000000" w:themeColor="text1"/>
          <w:sz w:val="20"/>
          <w:szCs w:val="20"/>
          <w:lang w:val="bg-BG"/>
        </w:rPr>
        <w:t>те</w:t>
      </w:r>
      <w:r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извън</w:t>
      </w:r>
      <w:proofErr w:type="spellEnd"/>
      <w:r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включените</w:t>
      </w:r>
      <w:proofErr w:type="spellEnd"/>
      <w:r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в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пакетната</w:t>
      </w:r>
      <w:proofErr w:type="spellEnd"/>
      <w:r w:rsidRPr="003F6800"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proofErr w:type="spellStart"/>
      <w:r w:rsidRPr="003F6800">
        <w:rPr>
          <w:rFonts w:ascii="Verdana" w:hAnsi="Verdana" w:cs="Verdana"/>
          <w:color w:val="000000" w:themeColor="text1"/>
          <w:sz w:val="20"/>
          <w:szCs w:val="20"/>
        </w:rPr>
        <w:t>цен</w:t>
      </w:r>
      <w:proofErr w:type="spellEnd"/>
      <w:r w:rsidR="00B62200" w:rsidRPr="003F6800">
        <w:rPr>
          <w:rFonts w:ascii="Verdana" w:hAnsi="Verdana" w:cs="Verdana"/>
          <w:color w:val="000000" w:themeColor="text1"/>
          <w:sz w:val="20"/>
          <w:szCs w:val="20"/>
          <w:lang w:val="bg-BG"/>
        </w:rPr>
        <w:t>а</w:t>
      </w:r>
      <w:r w:rsidR="00801E85">
        <w:rPr>
          <w:rFonts w:ascii="Verdana" w:hAnsi="Verdana" w:cs="Verdana"/>
          <w:color w:val="000000" w:themeColor="text1"/>
          <w:sz w:val="20"/>
          <w:szCs w:val="20"/>
          <w:lang w:val="bg-BG"/>
        </w:rPr>
        <w:t>.</w:t>
      </w:r>
    </w:p>
    <w:p w:rsidR="00123F87" w:rsidRPr="00642500" w:rsidRDefault="00123F87" w:rsidP="00123F87">
      <w:pPr>
        <w:rPr>
          <w:rFonts w:ascii="Verdana" w:hAnsi="Verdana" w:cs="Verdana"/>
          <w:color w:val="00B050"/>
          <w:sz w:val="20"/>
          <w:szCs w:val="20"/>
        </w:rPr>
      </w:pPr>
      <w:r w:rsidRPr="00642500"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Доплащане за:</w:t>
      </w:r>
      <w:r w:rsidRPr="00642500">
        <w:rPr>
          <w:rFonts w:ascii="Verdana" w:hAnsi="Verdana" w:cs="Verdana"/>
          <w:color w:val="00B050"/>
          <w:sz w:val="20"/>
          <w:szCs w:val="20"/>
        </w:rPr>
        <w:t xml:space="preserve"> </w:t>
      </w:r>
    </w:p>
    <w:p w:rsidR="00A56F2E" w:rsidRPr="0031212A" w:rsidRDefault="00123F87" w:rsidP="00A56F2E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 w:themeColor="text1"/>
          <w:sz w:val="20"/>
          <w:szCs w:val="20"/>
        </w:rPr>
      </w:pPr>
      <w:r w:rsidRPr="0031212A">
        <w:rPr>
          <w:rFonts w:ascii="Verdana" w:hAnsi="Verdana" w:cs="Verdana"/>
          <w:color w:val="000000" w:themeColor="text1"/>
          <w:sz w:val="20"/>
          <w:szCs w:val="20"/>
        </w:rPr>
        <w:t xml:space="preserve">единична стая </w:t>
      </w:r>
      <w:r w:rsidR="0031212A" w:rsidRPr="0031212A">
        <w:rPr>
          <w:rFonts w:ascii="Verdana" w:hAnsi="Verdana" w:cs="Verdana"/>
          <w:color w:val="000000" w:themeColor="text1"/>
          <w:sz w:val="20"/>
          <w:szCs w:val="20"/>
        </w:rPr>
        <w:t>в хотелите и юрта</w:t>
      </w:r>
      <w:r w:rsidR="00E00DFB">
        <w:rPr>
          <w:rFonts w:ascii="Verdana" w:hAnsi="Verdana" w:cs="Verdana"/>
          <w:color w:val="000000" w:themeColor="text1"/>
          <w:sz w:val="20"/>
          <w:szCs w:val="20"/>
        </w:rPr>
        <w:t>та</w:t>
      </w:r>
      <w:r w:rsidR="0031212A" w:rsidRPr="0031212A">
        <w:rPr>
          <w:rFonts w:ascii="Verdana" w:hAnsi="Verdana" w:cs="Verdana"/>
          <w:color w:val="000000" w:themeColor="text1"/>
          <w:sz w:val="20"/>
          <w:szCs w:val="20"/>
        </w:rPr>
        <w:t xml:space="preserve"> – 1270 лв.</w:t>
      </w:r>
    </w:p>
    <w:p w:rsidR="00E00DFB" w:rsidRDefault="008D3808" w:rsidP="00E00DFB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 w:themeColor="text1"/>
          <w:sz w:val="20"/>
          <w:szCs w:val="20"/>
        </w:rPr>
      </w:pPr>
      <w:r>
        <w:rPr>
          <w:rFonts w:ascii="Verdana" w:hAnsi="Verdana" w:cs="Verdana"/>
          <w:color w:val="000000" w:themeColor="text1"/>
          <w:sz w:val="20"/>
          <w:szCs w:val="20"/>
        </w:rPr>
        <w:t>единично настаняване</w:t>
      </w:r>
      <w:r w:rsidR="0031212A" w:rsidRPr="0031212A">
        <w:rPr>
          <w:rFonts w:ascii="Verdana" w:hAnsi="Verdana" w:cs="Verdana"/>
          <w:color w:val="000000" w:themeColor="text1"/>
          <w:sz w:val="20"/>
          <w:szCs w:val="20"/>
        </w:rPr>
        <w:t xml:space="preserve"> в хотелите</w:t>
      </w:r>
      <w:r w:rsidR="002F4CCB">
        <w:rPr>
          <w:rFonts w:ascii="Verdana" w:hAnsi="Verdana" w:cs="Verdana"/>
          <w:color w:val="000000" w:themeColor="text1"/>
          <w:sz w:val="20"/>
          <w:szCs w:val="20"/>
        </w:rPr>
        <w:t>, юртата</w:t>
      </w:r>
      <w:r w:rsidR="0031212A" w:rsidRPr="0031212A">
        <w:rPr>
          <w:rFonts w:ascii="Verdana" w:hAnsi="Verdana" w:cs="Verdana"/>
          <w:color w:val="000000" w:themeColor="text1"/>
          <w:sz w:val="20"/>
          <w:szCs w:val="20"/>
        </w:rPr>
        <w:t xml:space="preserve"> и влак</w:t>
      </w:r>
      <w:r w:rsidR="00E00DFB">
        <w:rPr>
          <w:rFonts w:ascii="Verdana" w:hAnsi="Verdana" w:cs="Verdana"/>
          <w:color w:val="000000" w:themeColor="text1"/>
          <w:sz w:val="20"/>
          <w:szCs w:val="20"/>
        </w:rPr>
        <w:t>а</w:t>
      </w:r>
      <w:r w:rsidR="007D45C4">
        <w:rPr>
          <w:rFonts w:ascii="Verdana" w:hAnsi="Verdana" w:cs="Verdana"/>
          <w:color w:val="000000" w:themeColor="text1"/>
          <w:sz w:val="20"/>
          <w:szCs w:val="20"/>
        </w:rPr>
        <w:t xml:space="preserve"> – 3250</w:t>
      </w:r>
      <w:r w:rsidR="0031212A" w:rsidRPr="0031212A">
        <w:rPr>
          <w:rFonts w:ascii="Verdana" w:hAnsi="Verdana" w:cs="Verdana"/>
          <w:color w:val="000000" w:themeColor="text1"/>
          <w:sz w:val="20"/>
          <w:szCs w:val="20"/>
        </w:rPr>
        <w:t xml:space="preserve"> лв.</w:t>
      </w:r>
      <w:r w:rsidR="007D45C4">
        <w:rPr>
          <w:rFonts w:ascii="Verdana" w:hAnsi="Verdana" w:cs="Verdana"/>
          <w:color w:val="000000" w:themeColor="text1"/>
          <w:sz w:val="20"/>
          <w:szCs w:val="20"/>
        </w:rPr>
        <w:t xml:space="preserve"> /</w:t>
      </w:r>
      <w:r w:rsidR="009414AC">
        <w:rPr>
          <w:rFonts w:ascii="Verdana" w:hAnsi="Verdana" w:cs="Verdana"/>
          <w:color w:val="000000" w:themeColor="text1"/>
          <w:sz w:val="20"/>
          <w:szCs w:val="20"/>
        </w:rPr>
        <w:t>настаняване</w:t>
      </w:r>
      <w:r w:rsidR="007D45C4">
        <w:rPr>
          <w:rFonts w:ascii="Verdana" w:hAnsi="Verdana" w:cs="Verdana"/>
          <w:color w:val="000000" w:themeColor="text1"/>
          <w:sz w:val="20"/>
          <w:szCs w:val="20"/>
        </w:rPr>
        <w:t>то е</w:t>
      </w:r>
      <w:bookmarkStart w:id="0" w:name="_GoBack"/>
      <w:bookmarkEnd w:id="0"/>
      <w:r w:rsidR="009414AC">
        <w:rPr>
          <w:rFonts w:ascii="Verdana" w:hAnsi="Verdana" w:cs="Verdana"/>
          <w:color w:val="000000" w:themeColor="text1"/>
          <w:sz w:val="20"/>
          <w:szCs w:val="20"/>
        </w:rPr>
        <w:t xml:space="preserve"> в спален вагон 1-ва класа/ </w:t>
      </w:r>
    </w:p>
    <w:p w:rsidR="00E00DFB" w:rsidRDefault="00E00DFB" w:rsidP="00E00DFB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 w:themeColor="text1"/>
          <w:sz w:val="20"/>
          <w:szCs w:val="20"/>
        </w:rPr>
      </w:pPr>
      <w:r w:rsidRPr="00E00DFB">
        <w:rPr>
          <w:rFonts w:ascii="Verdana" w:hAnsi="Verdana" w:cs="Verdana"/>
          <w:sz w:val="20"/>
          <w:szCs w:val="20"/>
        </w:rPr>
        <w:t xml:space="preserve">спален вагон 1-ва класа /купе за 2-ма/ - 575 лв. </w:t>
      </w:r>
      <w:r w:rsidR="00DE6A10">
        <w:rPr>
          <w:rFonts w:ascii="Verdana" w:hAnsi="Verdana" w:cs="Verdana"/>
          <w:sz w:val="20"/>
          <w:szCs w:val="20"/>
        </w:rPr>
        <w:t>на турист</w:t>
      </w:r>
    </w:p>
    <w:p w:rsidR="00A56F2E" w:rsidRPr="00E00DFB" w:rsidRDefault="00A56F2E" w:rsidP="00E00DFB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 w:themeColor="text1"/>
          <w:sz w:val="20"/>
          <w:szCs w:val="20"/>
        </w:rPr>
      </w:pPr>
      <w:r w:rsidRPr="00E00DFB">
        <w:rPr>
          <w:rFonts w:ascii="Verdana" w:hAnsi="Verdana"/>
          <w:color w:val="000000" w:themeColor="text1"/>
          <w:sz w:val="20"/>
          <w:szCs w:val="20"/>
        </w:rPr>
        <w:t>туристическа входна виза за Русия за групови пътувания, се издава задължително от Руски визов център</w:t>
      </w:r>
      <w:r w:rsidRPr="00E00DFB">
        <w:rPr>
          <w:rFonts w:ascii="Verdana" w:hAnsi="Verdana"/>
          <w:b/>
          <w:color w:val="000000" w:themeColor="text1"/>
          <w:sz w:val="20"/>
          <w:szCs w:val="20"/>
        </w:rPr>
        <w:t xml:space="preserve"> без лично явяване.</w:t>
      </w:r>
      <w:r w:rsidRPr="00E00DFB">
        <w:rPr>
          <w:rFonts w:ascii="Verdana" w:hAnsi="Verdana"/>
          <w:color w:val="000000" w:themeColor="text1"/>
          <w:sz w:val="20"/>
          <w:szCs w:val="20"/>
        </w:rPr>
        <w:t xml:space="preserve"> Такса за издаване на визата – 120 лв.  </w:t>
      </w:r>
    </w:p>
    <w:p w:rsidR="00972810" w:rsidRPr="00972810" w:rsidRDefault="00713487" w:rsidP="00972810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31212A">
        <w:rPr>
          <w:rFonts w:ascii="Verdana" w:hAnsi="Verdana"/>
          <w:color w:val="000000" w:themeColor="text1"/>
          <w:sz w:val="20"/>
          <w:szCs w:val="20"/>
        </w:rPr>
        <w:t xml:space="preserve">туристическа </w:t>
      </w:r>
      <w:r>
        <w:rPr>
          <w:rFonts w:ascii="Verdana" w:hAnsi="Verdana"/>
          <w:color w:val="000000"/>
          <w:sz w:val="20"/>
          <w:szCs w:val="20"/>
        </w:rPr>
        <w:t>входна виза за Монголия</w:t>
      </w:r>
      <w:r w:rsidRPr="00A56F2E">
        <w:rPr>
          <w:rFonts w:ascii="Verdana" w:hAnsi="Verdana"/>
          <w:color w:val="000000"/>
          <w:sz w:val="20"/>
          <w:szCs w:val="20"/>
        </w:rPr>
        <w:t xml:space="preserve"> за</w:t>
      </w:r>
      <w:r>
        <w:rPr>
          <w:rFonts w:ascii="Verdana" w:hAnsi="Verdana"/>
          <w:color w:val="000000"/>
          <w:sz w:val="20"/>
          <w:szCs w:val="20"/>
        </w:rPr>
        <w:t xml:space="preserve"> групови пътувания,</w:t>
      </w:r>
      <w:r w:rsidRPr="00A56F2E">
        <w:rPr>
          <w:rFonts w:ascii="Verdana" w:hAnsi="Verdana"/>
          <w:b/>
          <w:color w:val="000000"/>
          <w:sz w:val="20"/>
          <w:szCs w:val="20"/>
        </w:rPr>
        <w:t xml:space="preserve"> без лично явяване.</w:t>
      </w:r>
      <w:r w:rsidRPr="00A56F2E">
        <w:rPr>
          <w:rFonts w:ascii="Verdana" w:hAnsi="Verdana"/>
          <w:color w:val="000000"/>
          <w:sz w:val="20"/>
          <w:szCs w:val="20"/>
        </w:rPr>
        <w:t xml:space="preserve"> Такса</w:t>
      </w:r>
      <w:r w:rsidR="00AE0917">
        <w:rPr>
          <w:rFonts w:ascii="Verdana" w:hAnsi="Verdana"/>
          <w:color w:val="000000"/>
          <w:sz w:val="20"/>
          <w:szCs w:val="20"/>
        </w:rPr>
        <w:t xml:space="preserve"> </w:t>
      </w:r>
      <w:r w:rsidR="00AE0917" w:rsidRPr="00E00DFB">
        <w:rPr>
          <w:rFonts w:ascii="Verdana" w:hAnsi="Verdana"/>
          <w:color w:val="000000" w:themeColor="text1"/>
          <w:sz w:val="20"/>
          <w:szCs w:val="20"/>
        </w:rPr>
        <w:t>за издаване на визата</w:t>
      </w:r>
      <w:r w:rsidR="00AE0917">
        <w:rPr>
          <w:rFonts w:ascii="Verdana" w:hAnsi="Verdana"/>
          <w:color w:val="000000"/>
          <w:sz w:val="20"/>
          <w:szCs w:val="20"/>
        </w:rPr>
        <w:t xml:space="preserve"> </w:t>
      </w:r>
      <w:r w:rsidR="00972810">
        <w:rPr>
          <w:rFonts w:ascii="Verdana" w:hAnsi="Verdana"/>
          <w:color w:val="000000"/>
          <w:sz w:val="20"/>
          <w:szCs w:val="20"/>
        </w:rPr>
        <w:t xml:space="preserve">при група </w:t>
      </w:r>
      <w:r w:rsidR="00DE6A10">
        <w:rPr>
          <w:rFonts w:ascii="Verdana" w:hAnsi="Verdana"/>
          <w:color w:val="000000"/>
          <w:sz w:val="20"/>
          <w:szCs w:val="20"/>
        </w:rPr>
        <w:t xml:space="preserve">от </w:t>
      </w:r>
      <w:r w:rsidR="00972810">
        <w:rPr>
          <w:rFonts w:ascii="Verdana" w:hAnsi="Verdana"/>
          <w:color w:val="000000"/>
          <w:sz w:val="20"/>
          <w:szCs w:val="20"/>
        </w:rPr>
        <w:t xml:space="preserve">над 10 туристи – 35.00 </w:t>
      </w:r>
      <w:r w:rsidR="00AB2EC8">
        <w:rPr>
          <w:rFonts w:ascii="Verdana" w:hAnsi="Verdana"/>
          <w:color w:val="000000"/>
          <w:sz w:val="20"/>
          <w:szCs w:val="20"/>
          <w:lang w:val="en-US"/>
        </w:rPr>
        <w:t>USD</w:t>
      </w:r>
    </w:p>
    <w:p w:rsidR="00E975A2" w:rsidRDefault="00A56F2E" w:rsidP="00E975A2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A56F2E">
        <w:rPr>
          <w:rFonts w:ascii="Verdana" w:hAnsi="Verdana"/>
          <w:color w:val="000000"/>
          <w:sz w:val="20"/>
          <w:szCs w:val="20"/>
        </w:rPr>
        <w:t xml:space="preserve">медицинска застраховка с покритие 30 000 </w:t>
      </w:r>
      <w:r w:rsidRPr="00A56F2E">
        <w:rPr>
          <w:rFonts w:ascii="Verdana" w:hAnsi="Verdana"/>
          <w:color w:val="000000"/>
          <w:sz w:val="20"/>
          <w:szCs w:val="20"/>
          <w:lang w:val="en-US"/>
        </w:rPr>
        <w:t xml:space="preserve">EUR </w:t>
      </w:r>
      <w:r w:rsidRPr="00A56F2E">
        <w:rPr>
          <w:rFonts w:ascii="Verdana" w:hAnsi="Verdana"/>
          <w:color w:val="000000"/>
          <w:sz w:val="20"/>
          <w:szCs w:val="20"/>
        </w:rPr>
        <w:t>на ЗД „</w:t>
      </w:r>
      <w:r w:rsidRPr="00A56F2E">
        <w:rPr>
          <w:rFonts w:ascii="Verdana" w:hAnsi="Verdana"/>
          <w:color w:val="000000"/>
          <w:sz w:val="20"/>
          <w:szCs w:val="20"/>
          <w:lang w:val="en-US"/>
        </w:rPr>
        <w:t>E</w:t>
      </w:r>
      <w:r w:rsidRPr="00A56F2E">
        <w:rPr>
          <w:rFonts w:ascii="Verdana" w:hAnsi="Verdana"/>
          <w:color w:val="000000"/>
          <w:sz w:val="20"/>
          <w:szCs w:val="20"/>
        </w:rPr>
        <w:t>вроинс“</w:t>
      </w:r>
      <w:r w:rsidRPr="00A56F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Pr="00A56F2E">
        <w:rPr>
          <w:rFonts w:ascii="Verdana" w:hAnsi="Verdana"/>
          <w:color w:val="000000"/>
          <w:sz w:val="20"/>
          <w:szCs w:val="20"/>
        </w:rPr>
        <w:t xml:space="preserve">– </w:t>
      </w:r>
      <w:r>
        <w:rPr>
          <w:rFonts w:ascii="Verdana" w:hAnsi="Verdana"/>
          <w:color w:val="000000"/>
          <w:sz w:val="20"/>
          <w:szCs w:val="20"/>
          <w:lang w:val="en-US"/>
        </w:rPr>
        <w:t>35</w:t>
      </w:r>
      <w:r w:rsidRPr="00A56F2E">
        <w:rPr>
          <w:rFonts w:ascii="Verdana" w:hAnsi="Verdana"/>
          <w:color w:val="000000"/>
          <w:sz w:val="20"/>
          <w:szCs w:val="20"/>
        </w:rPr>
        <w:t xml:space="preserve"> лв., над 65 г. – </w:t>
      </w:r>
      <w:r>
        <w:rPr>
          <w:rFonts w:ascii="Verdana" w:hAnsi="Verdana"/>
          <w:color w:val="000000"/>
          <w:sz w:val="20"/>
          <w:szCs w:val="20"/>
          <w:lang w:val="en-US"/>
        </w:rPr>
        <w:t>52.50</w:t>
      </w:r>
      <w:r w:rsidRPr="00A56F2E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A56F2E">
        <w:rPr>
          <w:rFonts w:ascii="Verdana" w:hAnsi="Verdana"/>
          <w:color w:val="000000"/>
          <w:sz w:val="20"/>
          <w:szCs w:val="20"/>
        </w:rPr>
        <w:t xml:space="preserve">лв., над 70 г. – </w:t>
      </w:r>
      <w:r>
        <w:rPr>
          <w:rFonts w:ascii="Verdana" w:hAnsi="Verdana"/>
          <w:color w:val="000000"/>
          <w:sz w:val="20"/>
          <w:szCs w:val="20"/>
          <w:lang w:val="en-US"/>
        </w:rPr>
        <w:t>70</w:t>
      </w:r>
      <w:r w:rsidRPr="00A56F2E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A56F2E">
        <w:rPr>
          <w:rFonts w:ascii="Verdana" w:hAnsi="Verdana"/>
          <w:color w:val="000000"/>
          <w:sz w:val="20"/>
          <w:szCs w:val="20"/>
        </w:rPr>
        <w:t xml:space="preserve">лв. </w:t>
      </w:r>
    </w:p>
    <w:p w:rsidR="00E975A2" w:rsidRPr="007C47CC" w:rsidRDefault="00E975A2" w:rsidP="00E975A2">
      <w:pPr>
        <w:numPr>
          <w:ilvl w:val="0"/>
          <w:numId w:val="3"/>
        </w:numPr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E975A2">
        <w:rPr>
          <w:rFonts w:ascii="Verdana" w:hAnsi="Verdana"/>
          <w:color w:val="000000"/>
          <w:sz w:val="20"/>
          <w:szCs w:val="20"/>
        </w:rPr>
        <w:t>бакшиши за местни екскурзоводи и шофьори</w:t>
      </w:r>
      <w:r w:rsidR="00AB2EC8">
        <w:rPr>
          <w:rFonts w:ascii="Verdana" w:hAnsi="Verdana"/>
          <w:color w:val="000000"/>
          <w:sz w:val="20"/>
          <w:szCs w:val="20"/>
          <w:lang w:val="en-US"/>
        </w:rPr>
        <w:t xml:space="preserve"> – 55</w:t>
      </w:r>
      <w:r w:rsidRPr="00E975A2">
        <w:rPr>
          <w:rFonts w:ascii="Verdana" w:hAnsi="Verdana"/>
          <w:color w:val="000000"/>
          <w:sz w:val="20"/>
          <w:szCs w:val="20"/>
          <w:lang w:val="en-US"/>
        </w:rPr>
        <w:t xml:space="preserve"> EUR</w:t>
      </w:r>
      <w:r w:rsidR="007C47CC">
        <w:rPr>
          <w:rFonts w:ascii="Verdana" w:hAnsi="Verdana"/>
          <w:color w:val="000000"/>
          <w:sz w:val="20"/>
          <w:szCs w:val="20"/>
        </w:rPr>
        <w:t xml:space="preserve"> /заплащат се с основния пакет/</w:t>
      </w:r>
      <w:r w:rsidR="00D6703C">
        <w:rPr>
          <w:rFonts w:ascii="Verdana" w:hAnsi="Verdana"/>
          <w:color w:val="000000"/>
          <w:sz w:val="20"/>
          <w:szCs w:val="20"/>
        </w:rPr>
        <w:t>.</w:t>
      </w:r>
    </w:p>
    <w:p w:rsidR="00CF4E33" w:rsidRDefault="00123F87" w:rsidP="00AC26F6">
      <w:pPr>
        <w:pStyle w:val="Heading3"/>
        <w:rPr>
          <w:rFonts w:ascii="Verdana" w:hAnsi="Verdana"/>
          <w:b w:val="0"/>
          <w:sz w:val="20"/>
          <w:szCs w:val="20"/>
        </w:rPr>
      </w:pPr>
      <w:r w:rsidRPr="00AB2EC8">
        <w:rPr>
          <w:rFonts w:ascii="Verdana" w:hAnsi="Verdana" w:cs="Verdana"/>
          <w:color w:val="FF0000"/>
          <w:sz w:val="20"/>
          <w:szCs w:val="20"/>
          <w:u w:val="single"/>
          <w:lang w:val="ru-RU"/>
        </w:rPr>
        <w:t>Примерни хотели</w:t>
      </w:r>
      <w:r w:rsidRPr="00AB2EC8">
        <w:rPr>
          <w:rFonts w:ascii="Verdana" w:hAnsi="Verdana" w:cs="Verdana"/>
          <w:color w:val="FF0000"/>
          <w:sz w:val="20"/>
          <w:szCs w:val="20"/>
          <w:lang w:val="ru-RU"/>
        </w:rPr>
        <w:t>:</w:t>
      </w:r>
      <w:r w:rsidRPr="00CF4E33">
        <w:rPr>
          <w:rFonts w:ascii="Verdana" w:hAnsi="Verdana" w:cs="Verdana"/>
          <w:b w:val="0"/>
          <w:color w:val="FF0000"/>
          <w:sz w:val="20"/>
          <w:szCs w:val="20"/>
          <w:lang w:val="ru-RU"/>
        </w:rPr>
        <w:t xml:space="preserve"> 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хотел </w:t>
      </w:r>
      <w:r w:rsidR="00AC26F6" w:rsidRPr="00CF4E33">
        <w:rPr>
          <w:rFonts w:ascii="Verdana" w:hAnsi="Verdana"/>
          <w:b w:val="0"/>
          <w:sz w:val="20"/>
          <w:szCs w:val="20"/>
        </w:rPr>
        <w:t>Novotel Moscow Centre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4* </w:t>
      </w:r>
      <w:r w:rsidR="00EC42F2" w:rsidRPr="00CF4E33">
        <w:rPr>
          <w:rFonts w:ascii="Verdana" w:hAnsi="Verdana"/>
          <w:b w:val="0"/>
          <w:sz w:val="20"/>
          <w:szCs w:val="20"/>
        </w:rPr>
        <w:t>или подобен в Москва,</w:t>
      </w:r>
      <w:r w:rsidR="00EC42F2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хотел </w:t>
      </w:r>
      <w:r w:rsidR="00AC26F6" w:rsidRPr="00CF4E33">
        <w:rPr>
          <w:rFonts w:ascii="Verdana" w:hAnsi="Verdana"/>
          <w:b w:val="0"/>
          <w:sz w:val="20"/>
          <w:szCs w:val="20"/>
        </w:rPr>
        <w:t xml:space="preserve">Ramada 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Kazan City Centre </w:t>
      </w:r>
      <w:r w:rsidR="00AC26F6" w:rsidRPr="00CF4E33">
        <w:rPr>
          <w:rFonts w:ascii="Verdana" w:hAnsi="Verdana"/>
          <w:b w:val="0"/>
          <w:sz w:val="20"/>
          <w:szCs w:val="20"/>
        </w:rPr>
        <w:t>Hotel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4*</w:t>
      </w:r>
      <w:r w:rsidR="00EC42F2" w:rsidRPr="00CF4E33">
        <w:rPr>
          <w:rFonts w:ascii="Verdana" w:hAnsi="Verdana"/>
          <w:b w:val="0"/>
          <w:sz w:val="20"/>
          <w:szCs w:val="20"/>
        </w:rPr>
        <w:t xml:space="preserve"> или подобен в Казан</w:t>
      </w:r>
      <w:r w:rsidR="00AC26F6" w:rsidRPr="00CF4E33">
        <w:rPr>
          <w:rFonts w:ascii="Verdana" w:hAnsi="Verdana"/>
          <w:b w:val="0"/>
          <w:sz w:val="20"/>
          <w:szCs w:val="20"/>
        </w:rPr>
        <w:t>,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хотел </w:t>
      </w:r>
      <w:r w:rsidR="00AC26F6" w:rsidRPr="00CF4E33">
        <w:rPr>
          <w:rFonts w:ascii="Verdana" w:hAnsi="Verdana"/>
          <w:b w:val="0"/>
          <w:sz w:val="20"/>
          <w:szCs w:val="20"/>
          <w:lang w:val="en"/>
        </w:rPr>
        <w:t>Park Inn by Radisson Ekaterinburg Hotel</w:t>
      </w:r>
      <w:r w:rsidR="00AC26F6" w:rsidRPr="00CF4E33">
        <w:rPr>
          <w:rFonts w:ascii="Verdana" w:hAnsi="Verdana"/>
          <w:b w:val="0"/>
          <w:sz w:val="20"/>
          <w:szCs w:val="20"/>
        </w:rPr>
        <w:t xml:space="preserve"> 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4*</w:t>
      </w:r>
      <w:r w:rsidR="00EC42F2" w:rsidRPr="00CF4E33">
        <w:rPr>
          <w:rFonts w:ascii="Verdana" w:hAnsi="Verdana"/>
          <w:b w:val="0"/>
          <w:sz w:val="20"/>
          <w:szCs w:val="20"/>
        </w:rPr>
        <w:t xml:space="preserve"> или подобен в Екатеринбург</w:t>
      </w:r>
      <w:r w:rsidR="00AC26F6" w:rsidRPr="00CF4E33">
        <w:rPr>
          <w:rFonts w:ascii="Verdana" w:hAnsi="Verdana"/>
          <w:b w:val="0"/>
          <w:sz w:val="20"/>
          <w:szCs w:val="20"/>
        </w:rPr>
        <w:t>,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AC26F6" w:rsidRPr="00CF4E33">
        <w:rPr>
          <w:rFonts w:ascii="Verdana" w:hAnsi="Verdana"/>
          <w:b w:val="0"/>
          <w:sz w:val="20"/>
          <w:szCs w:val="20"/>
        </w:rPr>
        <w:t>Irkutsk Hotel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4*</w:t>
      </w:r>
      <w:r w:rsidR="00EC42F2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EC42F2" w:rsidRPr="00CF4E33">
        <w:rPr>
          <w:rFonts w:ascii="Verdana" w:hAnsi="Verdana"/>
          <w:b w:val="0"/>
          <w:sz w:val="20"/>
          <w:szCs w:val="20"/>
        </w:rPr>
        <w:t>или подобен в Иркутск</w:t>
      </w:r>
      <w:r w:rsidR="00AC26F6" w:rsidRPr="00CF4E33">
        <w:rPr>
          <w:rFonts w:ascii="Verdana" w:hAnsi="Verdana"/>
          <w:b w:val="0"/>
          <w:sz w:val="20"/>
          <w:szCs w:val="20"/>
        </w:rPr>
        <w:t>,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хотел </w:t>
      </w:r>
      <w:r w:rsidR="00AC26F6" w:rsidRPr="00CF4E33">
        <w:rPr>
          <w:rFonts w:ascii="Verdana" w:hAnsi="Verdana"/>
          <w:b w:val="0"/>
          <w:sz w:val="20"/>
          <w:szCs w:val="20"/>
        </w:rPr>
        <w:t>Krestovaya Pad Hotel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 4*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 или подобен в Листвянка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 xml:space="preserve">, </w:t>
      </w:r>
      <w:r w:rsidR="00CF4E33" w:rsidRPr="00CF4E33">
        <w:rPr>
          <w:rFonts w:ascii="Verdana" w:hAnsi="Verdana"/>
          <w:b w:val="0"/>
          <w:sz w:val="20"/>
          <w:szCs w:val="20"/>
        </w:rPr>
        <w:t xml:space="preserve">хотел </w:t>
      </w:r>
      <w:r w:rsidR="00CF4E33" w:rsidRPr="00CF4E33">
        <w:rPr>
          <w:rFonts w:ascii="Verdana" w:hAnsi="Verdana" w:cs="Arial"/>
          <w:b w:val="0"/>
          <w:color w:val="222222"/>
          <w:sz w:val="20"/>
          <w:szCs w:val="20"/>
        </w:rPr>
        <w:t>Ramada Ulaanbaatar Citycenter</w:t>
      </w:r>
      <w:r w:rsidR="00CF4E33" w:rsidRPr="00CF4E33">
        <w:rPr>
          <w:rFonts w:ascii="Verdana" w:hAnsi="Verdana"/>
          <w:b w:val="0"/>
          <w:sz w:val="20"/>
          <w:szCs w:val="20"/>
          <w:lang w:val="en-US"/>
        </w:rPr>
        <w:t xml:space="preserve"> </w:t>
      </w:r>
      <w:r w:rsidR="00AC26F6" w:rsidRPr="00CF4E33">
        <w:rPr>
          <w:rFonts w:ascii="Verdana" w:hAnsi="Verdana"/>
          <w:b w:val="0"/>
          <w:sz w:val="20"/>
          <w:szCs w:val="20"/>
          <w:lang w:val="en-US"/>
        </w:rPr>
        <w:t>4*</w:t>
      </w:r>
      <w:r w:rsidR="00CF4E33">
        <w:rPr>
          <w:rFonts w:ascii="Verdana" w:hAnsi="Verdana"/>
          <w:b w:val="0"/>
          <w:sz w:val="20"/>
          <w:szCs w:val="20"/>
        </w:rPr>
        <w:t xml:space="preserve"> или подобен в Улан Батор. </w:t>
      </w:r>
    </w:p>
    <w:p w:rsidR="00AC26F6" w:rsidRPr="00CF4E33" w:rsidRDefault="00CF4E33" w:rsidP="00AC26F6">
      <w:pPr>
        <w:pStyle w:val="Heading3"/>
        <w:rPr>
          <w:rFonts w:ascii="Verdana" w:hAnsi="Verdana"/>
          <w:b w:val="0"/>
          <w:sz w:val="20"/>
          <w:szCs w:val="20"/>
          <w:lang w:val="en-US"/>
        </w:rPr>
      </w:pPr>
      <w:r w:rsidRPr="00AB2EC8">
        <w:rPr>
          <w:rFonts w:ascii="Verdana" w:hAnsi="Verdana"/>
          <w:color w:val="FF0000"/>
          <w:sz w:val="20"/>
          <w:szCs w:val="20"/>
        </w:rPr>
        <w:t>Описание на</w:t>
      </w:r>
      <w:r w:rsidRPr="00AB2EC8">
        <w:rPr>
          <w:rFonts w:ascii="Verdana" w:hAnsi="Verdana"/>
          <w:b w:val="0"/>
          <w:color w:val="FF0000"/>
          <w:sz w:val="20"/>
          <w:szCs w:val="20"/>
        </w:rPr>
        <w:t xml:space="preserve"> </w:t>
      </w:r>
      <w:r w:rsidRPr="00AB2EC8">
        <w:rPr>
          <w:rFonts w:ascii="Verdana" w:hAnsi="Verdana"/>
          <w:color w:val="FF0000"/>
          <w:sz w:val="20"/>
          <w:szCs w:val="20"/>
        </w:rPr>
        <w:t>юртовия лагер:</w:t>
      </w:r>
      <w:r w:rsidRPr="00AB2EC8">
        <w:rPr>
          <w:rFonts w:ascii="Verdana" w:hAnsi="Verdana"/>
          <w:b w:val="0"/>
          <w:color w:val="FF0000"/>
          <w:sz w:val="20"/>
          <w:szCs w:val="20"/>
        </w:rPr>
        <w:t xml:space="preserve">  </w:t>
      </w:r>
      <w:r w:rsidRPr="00CF4E33">
        <w:rPr>
          <w:rFonts w:ascii="Verdana" w:hAnsi="Verdana"/>
          <w:b w:val="0"/>
          <w:color w:val="222222"/>
          <w:sz w:val="20"/>
          <w:szCs w:val="20"/>
        </w:rPr>
        <w:t xml:space="preserve">всяка юрта е предназначена за настаняване на 2-ма души и включва легла, столове, малка маса, гардероб и печка за готвене, поставена в средата. Душовете и тоалетните се намират в отделна сграда. Гостите </w:t>
      </w:r>
      <w:r w:rsidR="00DE6A10">
        <w:rPr>
          <w:rFonts w:ascii="Verdana" w:hAnsi="Verdana"/>
          <w:b w:val="0"/>
          <w:color w:val="222222"/>
          <w:sz w:val="20"/>
          <w:szCs w:val="20"/>
        </w:rPr>
        <w:t xml:space="preserve">могат да зареждат телефоните или камерите си </w:t>
      </w:r>
      <w:r w:rsidRPr="00CF4E33">
        <w:rPr>
          <w:rFonts w:ascii="Verdana" w:hAnsi="Verdana"/>
          <w:b w:val="0"/>
          <w:color w:val="222222"/>
          <w:sz w:val="20"/>
          <w:szCs w:val="20"/>
        </w:rPr>
        <w:t>в юртата и в ресторанта, който се намира в една от сградите на лагера. Той предлага вкусна местна кухня и достъп до Wi-Fi интернет.</w:t>
      </w:r>
    </w:p>
    <w:p w:rsidR="00AC26F6" w:rsidRPr="00AB2EC8" w:rsidRDefault="00AB2EC8" w:rsidP="00AB2EC8">
      <w:pPr>
        <w:pStyle w:val="HTMLPreformatted"/>
        <w:rPr>
          <w:rFonts w:ascii="Verdana" w:hAnsi="Verdana"/>
          <w:color w:val="222222"/>
        </w:rPr>
      </w:pPr>
      <w:r w:rsidRPr="00AB2EC8">
        <w:rPr>
          <w:rFonts w:ascii="Verdana" w:hAnsi="Verdana"/>
          <w:b/>
          <w:color w:val="FF0000"/>
        </w:rPr>
        <w:t>Полезни съвети:</w:t>
      </w:r>
      <w:r w:rsidRPr="00AB2EC8">
        <w:rPr>
          <w:rFonts w:ascii="Verdana" w:hAnsi="Verdana"/>
          <w:color w:val="FF0000"/>
        </w:rPr>
        <w:t xml:space="preserve"> </w:t>
      </w:r>
      <w:r w:rsidRPr="00AB2EC8">
        <w:rPr>
          <w:rFonts w:ascii="Verdana" w:hAnsi="Verdana"/>
          <w:color w:val="222222"/>
        </w:rPr>
        <w:t>Колко пари да вземете за пътуването</w:t>
      </w:r>
      <w:r>
        <w:rPr>
          <w:rFonts w:ascii="Verdana" w:hAnsi="Verdana"/>
          <w:color w:val="222222"/>
        </w:rPr>
        <w:t>? Това е въпрос,</w:t>
      </w:r>
      <w:r w:rsidR="00DE6A10">
        <w:rPr>
          <w:rFonts w:ascii="Verdana" w:hAnsi="Verdana"/>
          <w:color w:val="222222"/>
        </w:rPr>
        <w:t xml:space="preserve"> който вълнува всеки един от вас</w:t>
      </w:r>
      <w:r>
        <w:rPr>
          <w:rFonts w:ascii="Verdana" w:hAnsi="Verdana"/>
          <w:color w:val="222222"/>
        </w:rPr>
        <w:t xml:space="preserve">. </w:t>
      </w:r>
      <w:r w:rsidRPr="00AB2EC8">
        <w:rPr>
          <w:rFonts w:ascii="Verdana" w:hAnsi="Verdana"/>
          <w:color w:val="222222"/>
        </w:rPr>
        <w:t>Дебитни и кредитни карти се приемат на по</w:t>
      </w:r>
      <w:r>
        <w:rPr>
          <w:rFonts w:ascii="Verdana" w:hAnsi="Verdana"/>
          <w:color w:val="222222"/>
        </w:rPr>
        <w:t xml:space="preserve">вечето места в Москва и в други градове по маршрута, </w:t>
      </w:r>
      <w:r w:rsidRPr="00AB2EC8">
        <w:rPr>
          <w:rFonts w:ascii="Verdana" w:hAnsi="Verdana"/>
          <w:color w:val="222222"/>
        </w:rPr>
        <w:t xml:space="preserve">има </w:t>
      </w:r>
      <w:r>
        <w:rPr>
          <w:rFonts w:ascii="Verdana" w:hAnsi="Verdana"/>
          <w:color w:val="222222"/>
        </w:rPr>
        <w:t xml:space="preserve">и </w:t>
      </w:r>
      <w:r w:rsidRPr="00AB2EC8">
        <w:rPr>
          <w:rFonts w:ascii="Verdana" w:hAnsi="Verdana"/>
          <w:color w:val="222222"/>
        </w:rPr>
        <w:t xml:space="preserve">много банкомати, ако имате нужда от пари </w:t>
      </w:r>
      <w:r>
        <w:rPr>
          <w:rFonts w:ascii="Verdana" w:hAnsi="Verdana"/>
          <w:color w:val="222222"/>
        </w:rPr>
        <w:t xml:space="preserve">в брой за за храна и сувенири. </w:t>
      </w:r>
      <w:r w:rsidR="00DE6A10" w:rsidRPr="00AB2EC8">
        <w:rPr>
          <w:rFonts w:ascii="Verdana" w:hAnsi="Verdana"/>
          <w:color w:val="222222"/>
        </w:rPr>
        <w:t>Транссибирските обиколки</w:t>
      </w:r>
      <w:r w:rsidR="00DE6A10">
        <w:rPr>
          <w:rFonts w:ascii="Verdana" w:hAnsi="Verdana"/>
          <w:color w:val="222222"/>
        </w:rPr>
        <w:t xml:space="preserve"> са само изключение. </w:t>
      </w:r>
      <w:r w:rsidRPr="00AB2EC8">
        <w:rPr>
          <w:rFonts w:ascii="Verdana" w:hAnsi="Verdana"/>
          <w:color w:val="222222"/>
        </w:rPr>
        <w:t xml:space="preserve">Трябва да </w:t>
      </w:r>
      <w:r>
        <w:rPr>
          <w:rFonts w:ascii="Verdana" w:hAnsi="Verdana"/>
          <w:color w:val="222222"/>
        </w:rPr>
        <w:t>предвидите щатски долари в брой по време на пътуването, за да платите сметката си за храна</w:t>
      </w:r>
      <w:r w:rsidRPr="00AB2EC8">
        <w:rPr>
          <w:rFonts w:ascii="Verdana" w:hAnsi="Verdana"/>
          <w:color w:val="222222"/>
        </w:rPr>
        <w:t>, тъй като влаковете не разполагат с банкомати.</w:t>
      </w:r>
      <w:r>
        <w:rPr>
          <w:rFonts w:ascii="Verdana" w:hAnsi="Verdana"/>
          <w:color w:val="222222"/>
        </w:rPr>
        <w:t xml:space="preserve"> </w:t>
      </w:r>
      <w:r w:rsidRPr="00AB2EC8">
        <w:rPr>
          <w:rFonts w:ascii="Verdana" w:hAnsi="Verdana"/>
          <w:color w:val="222222"/>
        </w:rPr>
        <w:t>Обичайният размер на бакшиша в ресторантите е 10% от сметката</w:t>
      </w:r>
      <w:r w:rsidR="00DE6A10">
        <w:rPr>
          <w:rFonts w:ascii="Verdana" w:hAnsi="Verdana"/>
          <w:color w:val="222222"/>
        </w:rPr>
        <w:t xml:space="preserve"> ви</w:t>
      </w:r>
      <w:r w:rsidRPr="00AB2EC8">
        <w:rPr>
          <w:rFonts w:ascii="Verdana" w:hAnsi="Verdana"/>
          <w:color w:val="222222"/>
        </w:rPr>
        <w:t xml:space="preserve">. </w:t>
      </w:r>
    </w:p>
    <w:p w:rsidR="00123F87" w:rsidRPr="00642500" w:rsidRDefault="00123F87" w:rsidP="00123F87">
      <w:pPr>
        <w:spacing w:after="0"/>
        <w:rPr>
          <w:rFonts w:ascii="Verdana" w:hAnsi="Verdana" w:cs="Verdana"/>
          <w:sz w:val="20"/>
          <w:szCs w:val="20"/>
        </w:rPr>
      </w:pPr>
      <w:r w:rsidRPr="00642500">
        <w:rPr>
          <w:rFonts w:ascii="Verdana" w:hAnsi="Verdana" w:cs="Verdana"/>
          <w:b/>
          <w:bCs/>
          <w:sz w:val="20"/>
          <w:szCs w:val="20"/>
          <w:u w:val="single"/>
        </w:rPr>
        <w:t>Минимален брой туристи за осъществяване на екскурзията</w:t>
      </w:r>
      <w:r w:rsidR="00E00DFB">
        <w:rPr>
          <w:rFonts w:ascii="Verdana" w:hAnsi="Verdana" w:cs="Verdana"/>
          <w:sz w:val="20"/>
          <w:szCs w:val="20"/>
        </w:rPr>
        <w:t xml:space="preserve">: </w:t>
      </w:r>
      <w:r w:rsidR="00804878">
        <w:rPr>
          <w:rFonts w:ascii="Verdana" w:hAnsi="Verdana" w:cs="Verdana"/>
          <w:sz w:val="20"/>
          <w:szCs w:val="20"/>
        </w:rPr>
        <w:t>17</w:t>
      </w:r>
      <w:r w:rsidRPr="00642500">
        <w:rPr>
          <w:rFonts w:ascii="Verdana" w:hAnsi="Verdana" w:cs="Verdana"/>
          <w:sz w:val="20"/>
          <w:szCs w:val="20"/>
        </w:rPr>
        <w:t xml:space="preserve"> туристи.</w:t>
      </w:r>
    </w:p>
    <w:p w:rsidR="00123F87" w:rsidRPr="00642500" w:rsidRDefault="00123F87" w:rsidP="00123F87">
      <w:pPr>
        <w:spacing w:after="0"/>
        <w:rPr>
          <w:rFonts w:ascii="Verdana" w:hAnsi="Verdana" w:cs="Verdana"/>
          <w:sz w:val="20"/>
          <w:szCs w:val="20"/>
        </w:rPr>
      </w:pPr>
      <w:r w:rsidRPr="00642500">
        <w:rPr>
          <w:rFonts w:ascii="Verdana" w:hAnsi="Verdana" w:cs="Verdana"/>
          <w:b/>
          <w:bCs/>
          <w:sz w:val="20"/>
          <w:szCs w:val="20"/>
          <w:u w:val="single"/>
        </w:rPr>
        <w:t>Срок за уведомление при недостигнат минимален брой туристи</w:t>
      </w:r>
      <w:r w:rsidRPr="00642500">
        <w:rPr>
          <w:rFonts w:ascii="Verdana" w:hAnsi="Verdana" w:cs="Verdana"/>
          <w:sz w:val="20"/>
          <w:szCs w:val="20"/>
        </w:rPr>
        <w:t>: 7 дни преди началната дата.</w:t>
      </w:r>
    </w:p>
    <w:p w:rsidR="00123F87" w:rsidRPr="00642500" w:rsidRDefault="00123F87" w:rsidP="00123F87">
      <w:pPr>
        <w:rPr>
          <w:rFonts w:ascii="Verdana" w:hAnsi="Verdana" w:cs="Verdana"/>
          <w:color w:val="000000"/>
          <w:sz w:val="20"/>
          <w:szCs w:val="20"/>
        </w:rPr>
      </w:pPr>
      <w:r w:rsidRPr="00642500">
        <w:rPr>
          <w:rFonts w:ascii="Verdana" w:hAnsi="Verdana" w:cs="Verdana"/>
          <w:b/>
          <w:bCs/>
          <w:sz w:val="20"/>
          <w:szCs w:val="20"/>
          <w:u w:val="single"/>
        </w:rPr>
        <w:t>Необходими документи</w:t>
      </w:r>
      <w:r w:rsidR="00A56F2E">
        <w:rPr>
          <w:rFonts w:ascii="Verdana" w:hAnsi="Verdana" w:cs="Verdana"/>
          <w:b/>
          <w:bCs/>
          <w:sz w:val="20"/>
          <w:szCs w:val="20"/>
          <w:u w:val="single"/>
        </w:rPr>
        <w:t xml:space="preserve"> за туристическа виза за Русия и Монголия</w:t>
      </w:r>
      <w:r w:rsidRPr="00642500">
        <w:rPr>
          <w:rFonts w:ascii="Verdana" w:hAnsi="Verdana" w:cs="Verdana"/>
          <w:b/>
          <w:bCs/>
          <w:sz w:val="20"/>
          <w:szCs w:val="20"/>
        </w:rPr>
        <w:t>:</w:t>
      </w:r>
      <w:r w:rsidRPr="00642500">
        <w:rPr>
          <w:rFonts w:ascii="Verdana" w:hAnsi="Verdana" w:cs="Verdana"/>
          <w:sz w:val="20"/>
          <w:szCs w:val="20"/>
        </w:rPr>
        <w:t xml:space="preserve"> </w:t>
      </w:r>
      <w:r w:rsidRPr="00642500">
        <w:rPr>
          <w:rFonts w:ascii="Verdana" w:hAnsi="Verdana" w:cs="Verdana"/>
          <w:color w:val="000000"/>
          <w:sz w:val="20"/>
          <w:szCs w:val="20"/>
        </w:rPr>
        <w:t>ксерокопие на задграничен паспорт с 6-месечна валидност к</w:t>
      </w:r>
      <w:r w:rsidR="00A56F2E">
        <w:rPr>
          <w:rFonts w:ascii="Verdana" w:hAnsi="Verdana" w:cs="Verdana"/>
          <w:color w:val="000000"/>
          <w:sz w:val="20"/>
          <w:szCs w:val="20"/>
        </w:rPr>
        <w:t>ъм крайната дата на пътуване с 3</w:t>
      </w:r>
      <w:r w:rsidRPr="00642500">
        <w:rPr>
          <w:rFonts w:ascii="Verdana" w:hAnsi="Verdana" w:cs="Verdana"/>
          <w:color w:val="000000"/>
          <w:sz w:val="20"/>
          <w:szCs w:val="20"/>
        </w:rPr>
        <w:t xml:space="preserve"> празни с</w:t>
      </w:r>
      <w:r w:rsidR="00A56F2E">
        <w:rPr>
          <w:rFonts w:ascii="Verdana" w:hAnsi="Verdana" w:cs="Verdana"/>
          <w:color w:val="000000"/>
          <w:sz w:val="20"/>
          <w:szCs w:val="20"/>
        </w:rPr>
        <w:t>траници за полагане на визата, 3 цветни снимки</w:t>
      </w:r>
      <w:r w:rsidRPr="00642500">
        <w:rPr>
          <w:rFonts w:ascii="Verdana" w:hAnsi="Verdana" w:cs="Verdana"/>
          <w:color w:val="000000"/>
          <w:sz w:val="20"/>
          <w:szCs w:val="20"/>
        </w:rPr>
        <w:t xml:space="preserve"> 3.5/4.5 см, попълнен формуляр от Консулството, като туристите предоставят необходими данни за попълване му. Туристическата агенция съдейства при подготовката на документите. Няма санитарни и медицински изисквания за посещаваните по маршрута страни.</w:t>
      </w:r>
    </w:p>
    <w:p w:rsidR="00123F87" w:rsidRPr="00804878" w:rsidRDefault="00123F87" w:rsidP="00B11B7B">
      <w:pPr>
        <w:spacing w:after="0"/>
        <w:rPr>
          <w:rFonts w:ascii="Verdana" w:hAnsi="Verdana" w:cs="Verdana"/>
          <w:color w:val="000000" w:themeColor="text1"/>
          <w:sz w:val="20"/>
          <w:szCs w:val="20"/>
        </w:rPr>
      </w:pPr>
      <w:r w:rsidRPr="00804878">
        <w:rPr>
          <w:rFonts w:ascii="Verdana" w:hAnsi="Verdana" w:cs="Verdana"/>
          <w:b/>
          <w:bCs/>
          <w:color w:val="000000" w:themeColor="text1"/>
          <w:sz w:val="20"/>
          <w:szCs w:val="20"/>
          <w:u w:val="single"/>
        </w:rPr>
        <w:lastRenderedPageBreak/>
        <w:t>Начин на плащане</w:t>
      </w:r>
      <w:r w:rsidRPr="00804878">
        <w:rPr>
          <w:rFonts w:ascii="Verdana" w:hAnsi="Verdana" w:cs="Verdana"/>
          <w:color w:val="000000" w:themeColor="text1"/>
          <w:sz w:val="20"/>
          <w:szCs w:val="20"/>
        </w:rPr>
        <w:t xml:space="preserve">: </w:t>
      </w:r>
      <w:r w:rsidR="00804878">
        <w:rPr>
          <w:rFonts w:ascii="Verdana" w:hAnsi="Verdana" w:cs="Verdana"/>
          <w:bCs/>
          <w:color w:val="000000" w:themeColor="text1"/>
          <w:sz w:val="20"/>
          <w:szCs w:val="20"/>
        </w:rPr>
        <w:t>депозит – 25</w:t>
      </w:r>
      <w:r w:rsidR="00804878" w:rsidRPr="00804878">
        <w:rPr>
          <w:rFonts w:ascii="Verdana" w:hAnsi="Verdana" w:cs="Verdana"/>
          <w:bCs/>
          <w:color w:val="000000" w:themeColor="text1"/>
          <w:sz w:val="20"/>
          <w:szCs w:val="20"/>
        </w:rPr>
        <w:t>00 лв.</w:t>
      </w:r>
      <w:r w:rsidRPr="00804878">
        <w:rPr>
          <w:rFonts w:ascii="Verdana" w:hAnsi="Verdana" w:cs="Verdana"/>
          <w:color w:val="000000" w:themeColor="text1"/>
          <w:sz w:val="20"/>
          <w:szCs w:val="20"/>
        </w:rPr>
        <w:t>, доплащане – до 45 дни преди отпътуване.</w:t>
      </w:r>
    </w:p>
    <w:p w:rsidR="00123F87" w:rsidRDefault="00123F87" w:rsidP="00B11B7B">
      <w:pPr>
        <w:spacing w:after="0"/>
        <w:rPr>
          <w:rFonts w:ascii="Verdana" w:hAnsi="Verdana" w:cs="Verdana"/>
          <w:sz w:val="20"/>
          <w:szCs w:val="20"/>
        </w:rPr>
      </w:pPr>
      <w:r w:rsidRPr="00642500">
        <w:rPr>
          <w:rFonts w:ascii="Verdana" w:hAnsi="Verdana" w:cs="Verdana"/>
          <w:b/>
          <w:bCs/>
          <w:sz w:val="20"/>
          <w:szCs w:val="20"/>
          <w:u w:val="single"/>
        </w:rPr>
        <w:t>Застраховка „Отмяна на пътуване“:</w:t>
      </w:r>
      <w:r w:rsidRPr="00642500">
        <w:rPr>
          <w:rFonts w:ascii="Verdana" w:hAnsi="Verdana" w:cs="Verdana"/>
          <w:sz w:val="20"/>
          <w:szCs w:val="20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A91CE3" w:rsidRPr="00642500" w:rsidRDefault="00A91CE3" w:rsidP="00B11B7B">
      <w:pPr>
        <w:spacing w:after="0"/>
        <w:rPr>
          <w:rFonts w:ascii="Verdana" w:hAnsi="Verdana" w:cs="Verdana"/>
          <w:sz w:val="20"/>
          <w:szCs w:val="20"/>
        </w:rPr>
      </w:pPr>
    </w:p>
    <w:p w:rsidR="003E3DED" w:rsidRPr="0047490F" w:rsidRDefault="003E3DED" w:rsidP="003E3DED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47490F">
        <w:rPr>
          <w:rFonts w:ascii="Tahoma" w:hAnsi="Tahoma" w:cs="Tahoma"/>
          <w:b/>
          <w:sz w:val="18"/>
          <w:szCs w:val="18"/>
        </w:rPr>
        <w:t>Туроператор “ТА Мондел Травел” е застрахована по смисъла на чл</w:t>
      </w:r>
      <w:r w:rsidR="00E00DFB">
        <w:rPr>
          <w:rFonts w:ascii="Tahoma" w:hAnsi="Tahoma" w:cs="Tahoma"/>
          <w:b/>
          <w:sz w:val="18"/>
          <w:szCs w:val="18"/>
        </w:rPr>
        <w:t>. 97, ал.1 от Закона за туризма</w:t>
      </w:r>
      <w:r w:rsidRPr="0047490F">
        <w:rPr>
          <w:rFonts w:ascii="Tahoma" w:hAnsi="Tahoma" w:cs="Tahoma"/>
          <w:b/>
          <w:sz w:val="18"/>
          <w:szCs w:val="18"/>
        </w:rPr>
        <w:t>в застрахователна компания АЛИАНЦ БЪЛГАРИЯ със застрахователна полица №</w:t>
      </w:r>
    </w:p>
    <w:p w:rsidR="003E3DED" w:rsidRPr="0047490F" w:rsidRDefault="003E3DED" w:rsidP="003E3DED">
      <w:pPr>
        <w:jc w:val="center"/>
        <w:rPr>
          <w:rFonts w:ascii="Tahoma" w:hAnsi="Tahoma" w:cs="Tahoma"/>
          <w:b/>
          <w:sz w:val="18"/>
          <w:szCs w:val="18"/>
        </w:rPr>
      </w:pPr>
      <w:r w:rsidRPr="0047490F">
        <w:rPr>
          <w:rFonts w:ascii="Tahoma" w:hAnsi="Tahoma" w:cs="Tahoma"/>
          <w:b/>
          <w:sz w:val="18"/>
          <w:szCs w:val="18"/>
        </w:rPr>
        <w:t>13160173000000032/ валидна до 30.07.2018 г.</w:t>
      </w:r>
    </w:p>
    <w:p w:rsidR="00123F87" w:rsidRDefault="00123F87">
      <w:pPr>
        <w:rPr>
          <w:rFonts w:ascii="Verdana" w:hAnsi="Verdana" w:cs="Verdana"/>
          <w:b/>
          <w:sz w:val="18"/>
          <w:szCs w:val="18"/>
        </w:rPr>
      </w:pPr>
    </w:p>
    <w:p w:rsidR="003E3DED" w:rsidRPr="00B20F4D" w:rsidRDefault="003E3DED" w:rsidP="003E3DED">
      <w:pPr>
        <w:jc w:val="center"/>
        <w:rPr>
          <w:rFonts w:ascii="Verdana" w:hAnsi="Verdana" w:cs="Verdana"/>
          <w:b/>
          <w:sz w:val="18"/>
          <w:szCs w:val="18"/>
        </w:rPr>
      </w:pPr>
      <w:r>
        <w:rPr>
          <w:noProof/>
          <w:lang w:eastAsia="bg-BG"/>
        </w:rPr>
        <w:drawing>
          <wp:inline distT="0" distB="0" distL="0" distR="0" wp14:anchorId="79CF2C62" wp14:editId="1BE6B34D">
            <wp:extent cx="3886200" cy="1188720"/>
            <wp:effectExtent l="0" t="0" r="0" b="0"/>
            <wp:docPr id="5" name="Picture 5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DED" w:rsidRPr="00B20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D4FCC"/>
    <w:multiLevelType w:val="hybridMultilevel"/>
    <w:tmpl w:val="242292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2202DC3"/>
    <w:multiLevelType w:val="hybridMultilevel"/>
    <w:tmpl w:val="6BA4DA7A"/>
    <w:lvl w:ilvl="0" w:tplc="0402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7BF325B"/>
    <w:multiLevelType w:val="hybridMultilevel"/>
    <w:tmpl w:val="3586B6EE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5B"/>
    <w:rsid w:val="00005117"/>
    <w:rsid w:val="000051B1"/>
    <w:rsid w:val="00030DCA"/>
    <w:rsid w:val="00032E88"/>
    <w:rsid w:val="00047A03"/>
    <w:rsid w:val="0008386E"/>
    <w:rsid w:val="000A212E"/>
    <w:rsid w:val="000F2EE0"/>
    <w:rsid w:val="00123F87"/>
    <w:rsid w:val="00146B85"/>
    <w:rsid w:val="0015098E"/>
    <w:rsid w:val="001F4760"/>
    <w:rsid w:val="002103D6"/>
    <w:rsid w:val="00283B19"/>
    <w:rsid w:val="002B2B55"/>
    <w:rsid w:val="002E47CB"/>
    <w:rsid w:val="002F4CCB"/>
    <w:rsid w:val="0031212A"/>
    <w:rsid w:val="00332E81"/>
    <w:rsid w:val="003B399F"/>
    <w:rsid w:val="003E01AC"/>
    <w:rsid w:val="003E3DED"/>
    <w:rsid w:val="003F6800"/>
    <w:rsid w:val="00402628"/>
    <w:rsid w:val="00430929"/>
    <w:rsid w:val="0046006F"/>
    <w:rsid w:val="004600EB"/>
    <w:rsid w:val="00473BBE"/>
    <w:rsid w:val="00477624"/>
    <w:rsid w:val="004C6DF0"/>
    <w:rsid w:val="004D30EC"/>
    <w:rsid w:val="004D79BF"/>
    <w:rsid w:val="004F33D3"/>
    <w:rsid w:val="004F784B"/>
    <w:rsid w:val="005059CC"/>
    <w:rsid w:val="0052795B"/>
    <w:rsid w:val="00544267"/>
    <w:rsid w:val="00567B45"/>
    <w:rsid w:val="00580490"/>
    <w:rsid w:val="005A443E"/>
    <w:rsid w:val="005B4AC7"/>
    <w:rsid w:val="005C3913"/>
    <w:rsid w:val="005E1DDA"/>
    <w:rsid w:val="005E4C15"/>
    <w:rsid w:val="00615F78"/>
    <w:rsid w:val="00622EFC"/>
    <w:rsid w:val="00640DC7"/>
    <w:rsid w:val="00642500"/>
    <w:rsid w:val="00644110"/>
    <w:rsid w:val="00653968"/>
    <w:rsid w:val="00653BFE"/>
    <w:rsid w:val="006554B3"/>
    <w:rsid w:val="006707C3"/>
    <w:rsid w:val="00671E73"/>
    <w:rsid w:val="006931B3"/>
    <w:rsid w:val="006A55D2"/>
    <w:rsid w:val="006C2108"/>
    <w:rsid w:val="006F650C"/>
    <w:rsid w:val="006F6E8A"/>
    <w:rsid w:val="00713487"/>
    <w:rsid w:val="007A0C9A"/>
    <w:rsid w:val="007A59D4"/>
    <w:rsid w:val="007C47CC"/>
    <w:rsid w:val="007D45C4"/>
    <w:rsid w:val="00801E85"/>
    <w:rsid w:val="00804878"/>
    <w:rsid w:val="00811899"/>
    <w:rsid w:val="0081289C"/>
    <w:rsid w:val="00813C79"/>
    <w:rsid w:val="00863864"/>
    <w:rsid w:val="00887391"/>
    <w:rsid w:val="008A3C39"/>
    <w:rsid w:val="008D3808"/>
    <w:rsid w:val="008F5724"/>
    <w:rsid w:val="00924F0C"/>
    <w:rsid w:val="009327E1"/>
    <w:rsid w:val="009414AC"/>
    <w:rsid w:val="00972810"/>
    <w:rsid w:val="009A1CB7"/>
    <w:rsid w:val="00A2673A"/>
    <w:rsid w:val="00A42B6B"/>
    <w:rsid w:val="00A56F2E"/>
    <w:rsid w:val="00A82B99"/>
    <w:rsid w:val="00A91CE3"/>
    <w:rsid w:val="00AB2EC8"/>
    <w:rsid w:val="00AC26F6"/>
    <w:rsid w:val="00AE0917"/>
    <w:rsid w:val="00AE0BDF"/>
    <w:rsid w:val="00B11B7B"/>
    <w:rsid w:val="00B15F77"/>
    <w:rsid w:val="00B20F4D"/>
    <w:rsid w:val="00B305C0"/>
    <w:rsid w:val="00B360DE"/>
    <w:rsid w:val="00B62200"/>
    <w:rsid w:val="00B77D11"/>
    <w:rsid w:val="00BB2FAD"/>
    <w:rsid w:val="00BB5A2F"/>
    <w:rsid w:val="00BB670D"/>
    <w:rsid w:val="00BE4093"/>
    <w:rsid w:val="00C70D3E"/>
    <w:rsid w:val="00CB7358"/>
    <w:rsid w:val="00CF4E33"/>
    <w:rsid w:val="00CF5B10"/>
    <w:rsid w:val="00D03B4D"/>
    <w:rsid w:val="00D21EA1"/>
    <w:rsid w:val="00D3547B"/>
    <w:rsid w:val="00D6703C"/>
    <w:rsid w:val="00D8067A"/>
    <w:rsid w:val="00DE4CB6"/>
    <w:rsid w:val="00DE6A10"/>
    <w:rsid w:val="00E00DFB"/>
    <w:rsid w:val="00E267C8"/>
    <w:rsid w:val="00E471B4"/>
    <w:rsid w:val="00E760BD"/>
    <w:rsid w:val="00E975A2"/>
    <w:rsid w:val="00EC42F2"/>
    <w:rsid w:val="00F3160F"/>
    <w:rsid w:val="00F42FC3"/>
    <w:rsid w:val="00F55509"/>
    <w:rsid w:val="00F770A3"/>
    <w:rsid w:val="00FC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77713-B294-48F2-9869-5E61247DC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C26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23F87"/>
    <w:rPr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123F87"/>
    <w:pPr>
      <w:ind w:left="720"/>
    </w:pPr>
    <w:rPr>
      <w:rFonts w:ascii="Calibri" w:eastAsia="Calibri" w:hAnsi="Calibri" w:cs="Calibri"/>
      <w:lang w:val="en-US"/>
    </w:rPr>
  </w:style>
  <w:style w:type="table" w:styleId="TableGrid">
    <w:name w:val="Table Grid"/>
    <w:basedOn w:val="TableNormal"/>
    <w:uiPriority w:val="59"/>
    <w:rsid w:val="00804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6931B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931B3"/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26F6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B2E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2EC8"/>
    <w:rPr>
      <w:rFonts w:ascii="Courier New" w:eastAsia="Times New Roman" w:hAnsi="Courier New" w:cs="Courier New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958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83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348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0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7610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58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80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9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756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549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15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808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622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558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076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935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7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Mariela</cp:lastModifiedBy>
  <cp:revision>79</cp:revision>
  <dcterms:created xsi:type="dcterms:W3CDTF">2017-10-12T10:35:00Z</dcterms:created>
  <dcterms:modified xsi:type="dcterms:W3CDTF">2017-11-01T10:28:00Z</dcterms:modified>
</cp:coreProperties>
</file>